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B70C5" w:rsidRDefault="00D66A73" w:rsidP="0093698C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171.45pt;margin-top:-40.95pt;width:306pt;height:73.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D5B33" w:rsidRDefault="009D5B33" w:rsidP="009D5B33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</w:t>
                  </w:r>
                  <w:r>
                    <w:rPr>
                      <w:rFonts w:eastAsia="Courier New"/>
                      <w:lang w:bidi="ru-RU"/>
                    </w:rPr>
                    <w:t>о</w:t>
                  </w:r>
                  <w:r>
                    <w:rPr>
                      <w:rFonts w:eastAsia="Courier New"/>
                      <w:lang w:bidi="ru-RU"/>
                    </w:rPr>
                    <w:t>лого-педагогическое образование</w:t>
                  </w:r>
                  <w:r>
                    <w:t>, Направленность (профиль) пр</w:t>
                  </w:r>
                  <w:r>
                    <w:t>о</w:t>
                  </w:r>
                  <w:r>
                    <w:t>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30.08.2021 № 94</w:t>
                  </w:r>
                </w:p>
              </w:txbxContent>
            </v:textbox>
          </v:shape>
        </w:pict>
      </w:r>
    </w:p>
    <w:p w:rsidR="002F55E2" w:rsidRPr="00C845E7" w:rsidRDefault="002F55E2" w:rsidP="0093698C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0427A1" w:rsidRDefault="0093698C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>Кафедра "Педагогики, психологии и социальной работы"</w:t>
      </w:r>
    </w:p>
    <w:p w:rsidR="002F55E2" w:rsidRPr="000427A1" w:rsidRDefault="00D66A7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5.0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C4D1B" w:rsidRPr="00C94464" w:rsidRDefault="00DC4D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C4D1B" w:rsidRPr="00C94464" w:rsidRDefault="00DC4D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C4D1B" w:rsidRDefault="00DC4D1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C4D1B" w:rsidRPr="00C94464" w:rsidRDefault="00DC4D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D5B33" w:rsidRDefault="009D5B33" w:rsidP="009D5B3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30.08.2021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9D5B3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0427A1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Default="0028241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Учебная </w:t>
      </w:r>
      <w:r w:rsidR="000A6405">
        <w:rPr>
          <w:b/>
          <w:bCs/>
          <w:sz w:val="24"/>
          <w:szCs w:val="24"/>
        </w:rPr>
        <w:t xml:space="preserve"> практика: </w:t>
      </w:r>
      <w:r w:rsidR="00C6315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2F55E2" w:rsidRDefault="00B55DC4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>К.М.02.04(У)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D5B33" w:rsidRDefault="009D5B33" w:rsidP="009D5B33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>
        <w:rPr>
          <w:rFonts w:eastAsia="Courier New"/>
          <w:b/>
          <w:sz w:val="24"/>
          <w:szCs w:val="24"/>
          <w:lang w:bidi="ru-RU"/>
        </w:rPr>
        <w:t xml:space="preserve"> по направлению подготовки: </w:t>
      </w:r>
      <w:r>
        <w:rPr>
          <w:sz w:val="24"/>
          <w:szCs w:val="24"/>
        </w:rPr>
        <w:t>44.03.02 Психолого-педагогическое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вание</w:t>
      </w:r>
    </w:p>
    <w:p w:rsidR="009D5B33" w:rsidRDefault="009D5B33" w:rsidP="009D5B33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>
        <w:rPr>
          <w:rFonts w:eastAsia="Courier New"/>
          <w:sz w:val="24"/>
          <w:szCs w:val="24"/>
          <w:lang w:bidi="ru-RU"/>
        </w:rPr>
        <w:t>«</w:t>
      </w:r>
      <w:r>
        <w:rPr>
          <w:sz w:val="24"/>
          <w:szCs w:val="24"/>
        </w:rPr>
        <w:t>Психология и педагогика специального и инклюзивного образования</w:t>
      </w:r>
      <w:r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845E7" w:rsidRDefault="00D66A73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4" o:spid="_x0000_i1025" type="#_x0000_t75" alt="Autogenerated" style="width:510pt;height:42.75pt;visibility:visible">
            <v:imagedata r:id="rId7" o:title="Autogenerated"/>
          </v:shape>
        </w:pic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5"/>
        <w:gridCol w:w="3601"/>
        <w:gridCol w:w="4717"/>
      </w:tblGrid>
      <w:tr w:rsidR="006A4273" w:rsidTr="00E51713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A4273" w:rsidRPr="00C46C4C" w:rsidTr="00E51713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A4273" w:rsidRPr="00C46C4C" w:rsidTr="00E51713">
        <w:trPr>
          <w:trHeight w:hRule="exact" w:val="550"/>
        </w:trPr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4273" w:rsidRPr="00C46C4C" w:rsidRDefault="006A4273" w:rsidP="00E51713"/>
        </w:tc>
        <w:tc>
          <w:tcPr>
            <w:tcW w:w="90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/>
        </w:tc>
      </w:tr>
      <w:tr w:rsidR="006A4273" w:rsidRPr="00C46C4C" w:rsidTr="00E51713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6A4273" w:rsidRPr="00C46C4C" w:rsidTr="00E51713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6A4273" w:rsidTr="00E51713">
        <w:trPr>
          <w:trHeight w:hRule="exact" w:val="402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Типы задач профессиональной деятельн</w:t>
            </w:r>
            <w:r>
              <w:rPr>
                <w:i/>
                <w:color w:val="000000"/>
                <w:sz w:val="24"/>
                <w:szCs w:val="24"/>
              </w:rPr>
              <w:t>о</w:t>
            </w:r>
            <w:r>
              <w:rPr>
                <w:i/>
                <w:color w:val="000000"/>
                <w:sz w:val="24"/>
                <w:szCs w:val="24"/>
              </w:rPr>
              <w:t>сти:</w:t>
            </w:r>
          </w:p>
        </w:tc>
        <w:tc>
          <w:tcPr>
            <w:tcW w:w="5118" w:type="dxa"/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</w:tbl>
    <w:p w:rsidR="0093698C" w:rsidRDefault="0093698C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3698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3698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06619" w:rsidRDefault="00A06619" w:rsidP="00A0661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г. набора  </w:t>
      </w:r>
    </w:p>
    <w:p w:rsidR="00A06619" w:rsidRDefault="00A06619" w:rsidP="00A0661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г.набора</w:t>
      </w: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5B33" w:rsidRDefault="009D5B33" w:rsidP="009D5B3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D5B33" w:rsidRDefault="009D5B33" w:rsidP="009D5B33">
      <w:pPr>
        <w:suppressAutoHyphens/>
        <w:jc w:val="center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Омск 2021</w:t>
      </w:r>
    </w:p>
    <w:p w:rsidR="009D5B33" w:rsidRDefault="009D5B33" w:rsidP="009D5B33">
      <w:pPr>
        <w:spacing w:after="160" w:line="254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5B33" w:rsidRDefault="009D5B33" w:rsidP="009D5B33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9D5B33" w:rsidRDefault="009D5B33" w:rsidP="009D5B3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9D5B33" w:rsidRDefault="009D5B33" w:rsidP="009D5B3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9D5B33" w:rsidRDefault="000A6405" w:rsidP="009D5B3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9D5B3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9D5B3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9D5B33">
        <w:rPr>
          <w:spacing w:val="-3"/>
          <w:sz w:val="24"/>
          <w:szCs w:val="24"/>
          <w:lang w:eastAsia="en-US"/>
        </w:rPr>
        <w:t>»</w:t>
      </w:r>
    </w:p>
    <w:p w:rsidR="009D5B33" w:rsidRDefault="009D5B33" w:rsidP="009D5B33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9D5B33" w:rsidRDefault="009D5B33" w:rsidP="009D5B33">
      <w:pPr>
        <w:spacing w:after="160" w:line="254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</w:p>
    <w:p w:rsidR="009D5B33" w:rsidRPr="00CB70C5" w:rsidRDefault="009D5B33" w:rsidP="009D5B33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D1051" w:rsidRPr="00CB70C5" w:rsidRDefault="009D5B33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B70C5">
              <w:rPr>
                <w:sz w:val="24"/>
                <w:szCs w:val="24"/>
              </w:rPr>
              <w:t>н</w:t>
            </w:r>
            <w:r w:rsidRPr="00CB70C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5B33" w:rsidRDefault="008D1051" w:rsidP="009D5B3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9D5B33">
        <w:rPr>
          <w:sz w:val="24"/>
          <w:szCs w:val="24"/>
          <w:lang w:eastAsia="en-US"/>
        </w:rPr>
        <w:lastRenderedPageBreak/>
        <w:t>- Федеральным законом Российской Федерации от 29.12.2012 № 273-ФЗ «Об обр</w:t>
      </w:r>
      <w:r w:rsidR="009D5B33">
        <w:rPr>
          <w:sz w:val="24"/>
          <w:szCs w:val="24"/>
          <w:lang w:eastAsia="en-US"/>
        </w:rPr>
        <w:t>а</w:t>
      </w:r>
      <w:r w:rsidR="009D5B33">
        <w:rPr>
          <w:sz w:val="24"/>
          <w:szCs w:val="24"/>
          <w:lang w:eastAsia="en-US"/>
        </w:rPr>
        <w:t>зовании в Российской Федерации»;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государственным образовательным стандартом высшего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 - магистратуры по направлению подготовки </w:t>
      </w:r>
      <w:r>
        <w:rPr>
          <w:bCs/>
          <w:sz w:val="24"/>
          <w:szCs w:val="24"/>
          <w:lang w:eastAsia="hi-IN" w:bidi="hi-IN"/>
        </w:rPr>
        <w:t>44.03.02 Психолого-педагогическое обр</w:t>
      </w:r>
      <w:r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зование</w:t>
      </w:r>
      <w:r>
        <w:rPr>
          <w:sz w:val="24"/>
          <w:szCs w:val="24"/>
        </w:rPr>
        <w:t>, утвержден Приказом Минобрнауки России от 22.02.2018 N122 «Об утверждении федерального государственного образовательного стандарта высшего образования - бак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44.03.02 Психолого-педагогическое образование</w:t>
      </w:r>
      <w:r>
        <w:rPr>
          <w:sz w:val="24"/>
          <w:szCs w:val="24"/>
        </w:rPr>
        <w:t xml:space="preserve">, 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Порядком организации и осуществления образовательной деятельности по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практики составлена в соответствии с локальными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ными актами ЧУ ОО ВО «Омская гуманитарная академия» (далее – Академия; ОмГА):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организации и осуществления образовательной деятел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денческого совета ОмГА от 28.08.2017 (протокол заседания № 1), утвержденным прик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зом ректора от 28.08.2017 №37;</w:t>
      </w:r>
    </w:p>
    <w:p w:rsidR="009D5B33" w:rsidRDefault="009D5B33" w:rsidP="009D5B3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нии Ученого совета от 28.09.2020 (протокол заседания № 2), Студенческого совета ОмГА от 28.09.2020 (протокол заседания № 2);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 по направлению подготовки 44.03.02  Психолого-педагогическое образование н</w:t>
      </w:r>
      <w:r>
        <w:rPr>
          <w:sz w:val="24"/>
          <w:szCs w:val="24"/>
        </w:rPr>
        <w:t>аправленность (профиль) программы: Психология и педагогика специального и инкл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зивного образования; </w:t>
      </w:r>
      <w:r>
        <w:rPr>
          <w:sz w:val="24"/>
          <w:szCs w:val="24"/>
          <w:lang w:eastAsia="en-US"/>
        </w:rPr>
        <w:t>форма обучения – очная на 2021/2022 учебный год,утвержденным приказом ректора от 30.08.2021 № 94;</w:t>
      </w:r>
    </w:p>
    <w:p w:rsidR="009D5B33" w:rsidRDefault="009D5B33" w:rsidP="009D5B33">
      <w:pPr>
        <w:snapToGri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учебным планом по основной профессиональной образовательной программе –</w:t>
      </w:r>
      <w:r>
        <w:rPr>
          <w:bCs/>
          <w:sz w:val="24"/>
          <w:szCs w:val="24"/>
          <w:lang w:eastAsia="hi-IN" w:bidi="hi-IN"/>
        </w:rPr>
        <w:t xml:space="preserve"> магистратуры по направлению подготовки </w:t>
      </w:r>
      <w:r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магистратуры по направлению подготовки 44.03.02  Психолого-педагогическое образов</w:t>
      </w:r>
      <w:r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ние н</w:t>
      </w:r>
      <w:r>
        <w:rPr>
          <w:sz w:val="24"/>
          <w:szCs w:val="24"/>
        </w:rPr>
        <w:t>аправленность (профиль) программы: Психология и педагогика специального и ин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люзивного образования; форма обучения – заочная </w:t>
      </w:r>
      <w:r>
        <w:rPr>
          <w:sz w:val="24"/>
          <w:szCs w:val="24"/>
          <w:lang w:eastAsia="en-US"/>
        </w:rPr>
        <w:t>на 2021/2022 учебный год,утвержденным приказом ректора от 30.08.2021 № 94.</w:t>
      </w:r>
    </w:p>
    <w:p w:rsidR="00477664" w:rsidRPr="00C73853" w:rsidRDefault="00477664" w:rsidP="009D5B33">
      <w:pPr>
        <w:ind w:firstLine="709"/>
        <w:rPr>
          <w:b/>
          <w:bCs/>
          <w:sz w:val="24"/>
          <w:szCs w:val="24"/>
        </w:rPr>
      </w:pPr>
      <w:r w:rsidRPr="00C845E7">
        <w:rPr>
          <w:sz w:val="24"/>
          <w:szCs w:val="24"/>
        </w:rPr>
        <w:t>Возможность внесения изменений и дополнений в разработанную Академией обр</w:t>
      </w:r>
      <w:r w:rsidRPr="00C845E7">
        <w:rPr>
          <w:sz w:val="24"/>
          <w:szCs w:val="24"/>
        </w:rPr>
        <w:t>а</w:t>
      </w:r>
      <w:r w:rsidRPr="00C845E7">
        <w:rPr>
          <w:sz w:val="24"/>
          <w:szCs w:val="24"/>
        </w:rPr>
        <w:t>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="00282414">
        <w:rPr>
          <w:sz w:val="24"/>
          <w:szCs w:val="24"/>
        </w:rPr>
        <w:t xml:space="preserve">Учебная практика: ознакомительная </w:t>
      </w:r>
      <w:r w:rsidR="00282414">
        <w:rPr>
          <w:sz w:val="24"/>
          <w:szCs w:val="24"/>
        </w:rPr>
        <w:lastRenderedPageBreak/>
        <w:t>практика</w:t>
      </w:r>
      <w:r w:rsidRPr="00C845E7">
        <w:rPr>
          <w:sz w:val="24"/>
          <w:szCs w:val="24"/>
        </w:rPr>
        <w:t xml:space="preserve">» в течение </w:t>
      </w:r>
      <w:r w:rsidR="002D313A">
        <w:rPr>
          <w:sz w:val="24"/>
          <w:szCs w:val="24"/>
          <w:lang w:eastAsia="en-US"/>
        </w:rPr>
        <w:t xml:space="preserve">2021/2022 </w:t>
      </w:r>
      <w:r w:rsidRPr="00C845E7">
        <w:rPr>
          <w:sz w:val="24"/>
          <w:szCs w:val="24"/>
        </w:rPr>
        <w:t>учебного года:</w:t>
      </w:r>
    </w:p>
    <w:p w:rsidR="00477664" w:rsidRPr="00C845E7" w:rsidRDefault="00477664" w:rsidP="009D5B3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845E7">
        <w:rPr>
          <w:sz w:val="24"/>
          <w:szCs w:val="24"/>
        </w:rPr>
        <w:t>а</w:t>
      </w:r>
      <w:r w:rsidRPr="00C845E7">
        <w:rPr>
          <w:sz w:val="24"/>
          <w:szCs w:val="24"/>
        </w:rPr>
        <w:t xml:space="preserve">зовательной программы </w:t>
      </w:r>
      <w:r>
        <w:rPr>
          <w:sz w:val="24"/>
          <w:szCs w:val="24"/>
        </w:rPr>
        <w:t xml:space="preserve">- </w:t>
      </w:r>
      <w:r w:rsidRPr="00C73853">
        <w:rPr>
          <w:sz w:val="24"/>
          <w:szCs w:val="24"/>
        </w:rPr>
        <w:t xml:space="preserve">бакалавриат по направлению подготовки </w:t>
      </w:r>
      <w:r w:rsidR="00C73853" w:rsidRPr="00C73853">
        <w:rPr>
          <w:sz w:val="24"/>
          <w:szCs w:val="24"/>
        </w:rPr>
        <w:t>44.03.02</w:t>
      </w:r>
      <w:r w:rsidRPr="00C73853">
        <w:rPr>
          <w:sz w:val="24"/>
          <w:szCs w:val="24"/>
        </w:rPr>
        <w:t xml:space="preserve"> П</w:t>
      </w:r>
      <w:r w:rsidR="00C73853" w:rsidRPr="00C73853">
        <w:rPr>
          <w:sz w:val="24"/>
          <w:szCs w:val="24"/>
        </w:rPr>
        <w:t xml:space="preserve">сихолого-педагогическое образование </w:t>
      </w:r>
      <w:r>
        <w:rPr>
          <w:sz w:val="24"/>
          <w:szCs w:val="24"/>
          <w:lang w:eastAsia="en-US"/>
        </w:rPr>
        <w:t xml:space="preserve"> н</w:t>
      </w:r>
      <w:r w:rsidRPr="00930E58">
        <w:rPr>
          <w:sz w:val="24"/>
          <w:szCs w:val="24"/>
          <w:lang w:eastAsia="en-US"/>
        </w:rPr>
        <w:t xml:space="preserve">аправленность (профиль) программы: </w:t>
      </w:r>
      <w:r w:rsidRPr="00C73853">
        <w:rPr>
          <w:sz w:val="24"/>
          <w:szCs w:val="24"/>
          <w:lang w:eastAsia="en-US"/>
        </w:rPr>
        <w:t>«</w:t>
      </w:r>
      <w:r w:rsidRPr="00C73853">
        <w:rPr>
          <w:rFonts w:eastAsia="Courier New"/>
          <w:sz w:val="24"/>
          <w:szCs w:val="24"/>
          <w:lang w:bidi="ru-RU"/>
        </w:rPr>
        <w:t>П</w:t>
      </w:r>
      <w:r w:rsidR="00C73853" w:rsidRPr="00C73853">
        <w:rPr>
          <w:rFonts w:eastAsia="Courier New"/>
          <w:sz w:val="24"/>
          <w:szCs w:val="24"/>
          <w:lang w:bidi="ru-RU"/>
        </w:rPr>
        <w:t>сихология и пед</w:t>
      </w:r>
      <w:r w:rsidR="00C73853" w:rsidRPr="00C73853">
        <w:rPr>
          <w:rFonts w:eastAsia="Courier New"/>
          <w:sz w:val="24"/>
          <w:szCs w:val="24"/>
          <w:lang w:bidi="ru-RU"/>
        </w:rPr>
        <w:t>а</w:t>
      </w:r>
      <w:r w:rsidR="00C73853" w:rsidRPr="00C73853">
        <w:rPr>
          <w:rFonts w:eastAsia="Courier New"/>
          <w:sz w:val="24"/>
          <w:szCs w:val="24"/>
          <w:lang w:bidi="ru-RU"/>
        </w:rPr>
        <w:t xml:space="preserve">гогика </w:t>
      </w:r>
      <w:r w:rsidR="006A4273">
        <w:rPr>
          <w:rFonts w:eastAsia="Courier New"/>
          <w:sz w:val="24"/>
          <w:szCs w:val="24"/>
          <w:lang w:bidi="ru-RU"/>
        </w:rPr>
        <w:t xml:space="preserve">специального и инклюзивного </w:t>
      </w:r>
      <w:r w:rsidR="00C73853" w:rsidRPr="00C73853">
        <w:rPr>
          <w:rFonts w:eastAsia="Courier New"/>
          <w:sz w:val="24"/>
          <w:szCs w:val="24"/>
          <w:lang w:bidi="ru-RU"/>
        </w:rPr>
        <w:t xml:space="preserve"> образования</w:t>
      </w:r>
      <w:r w:rsidRPr="00C73853">
        <w:rPr>
          <w:sz w:val="24"/>
          <w:szCs w:val="24"/>
        </w:rPr>
        <w:t>»; очная и заочная формы обучения в</w:t>
      </w:r>
      <w:r w:rsidRPr="00C845E7">
        <w:rPr>
          <w:sz w:val="24"/>
          <w:szCs w:val="24"/>
        </w:rPr>
        <w:t xml:space="preserve"> соответствии с требованиями законодательства Российской Федерации в сфере образов</w:t>
      </w:r>
      <w:r w:rsidRPr="00C845E7">
        <w:rPr>
          <w:sz w:val="24"/>
          <w:szCs w:val="24"/>
        </w:rPr>
        <w:t>а</w:t>
      </w:r>
      <w:r w:rsidRPr="00C845E7">
        <w:rPr>
          <w:sz w:val="24"/>
          <w:szCs w:val="24"/>
        </w:rPr>
        <w:t>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</w:t>
      </w:r>
      <w:r w:rsidRPr="00C845E7">
        <w:rPr>
          <w:sz w:val="24"/>
          <w:szCs w:val="24"/>
        </w:rPr>
        <w:t>р</w:t>
      </w:r>
      <w:r w:rsidRPr="00C845E7">
        <w:rPr>
          <w:sz w:val="24"/>
          <w:szCs w:val="24"/>
        </w:rPr>
        <w:t xml:space="preserve">ганизация имеет право внести изменения и дополнения в разработанную ранее рабочую программу в течение </w:t>
      </w:r>
      <w:r w:rsidR="002D313A">
        <w:rPr>
          <w:sz w:val="24"/>
          <w:szCs w:val="24"/>
          <w:lang w:eastAsia="en-US"/>
        </w:rPr>
        <w:t xml:space="preserve">2021/2022 </w:t>
      </w:r>
      <w:r w:rsidRPr="00C845E7">
        <w:rPr>
          <w:sz w:val="24"/>
          <w:szCs w:val="24"/>
        </w:rPr>
        <w:t>учебного года.</w:t>
      </w:r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="00282414">
        <w:rPr>
          <w:rFonts w:ascii="Times New Roman" w:hAnsi="Times New Roman"/>
          <w:b/>
          <w:sz w:val="24"/>
          <w:szCs w:val="24"/>
        </w:rPr>
        <w:t xml:space="preserve"> Учебная</w:t>
      </w:r>
      <w:r w:rsidRPr="00CB70C5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="00282414">
        <w:rPr>
          <w:rFonts w:ascii="Times New Roman" w:hAnsi="Times New Roman"/>
          <w:b/>
          <w:bCs/>
          <w:sz w:val="24"/>
          <w:szCs w:val="24"/>
        </w:rPr>
        <w:t xml:space="preserve">Ознакомительная </w:t>
      </w:r>
      <w:r w:rsidR="007B2354" w:rsidRPr="007B2354">
        <w:rPr>
          <w:rFonts w:ascii="Times New Roman" w:hAnsi="Times New Roman"/>
          <w:b/>
          <w:bCs/>
          <w:sz w:val="24"/>
          <w:szCs w:val="24"/>
        </w:rPr>
        <w:t xml:space="preserve"> практика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9D5B33" w:rsidRDefault="003E06C2" w:rsidP="009D5B33">
      <w:pPr>
        <w:jc w:val="both"/>
        <w:rPr>
          <w:sz w:val="24"/>
          <w:szCs w:val="24"/>
        </w:rPr>
      </w:pPr>
      <w:r w:rsidRPr="009D5B33">
        <w:rPr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9D5B33">
        <w:rPr>
          <w:sz w:val="24"/>
          <w:szCs w:val="24"/>
        </w:rPr>
        <w:t>е</w:t>
      </w:r>
      <w:r w:rsidRPr="009D5B33">
        <w:rPr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D5B3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D5B3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5B3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9D5B33">
        <w:rPr>
          <w:rFonts w:ascii="Times New Roman" w:hAnsi="Times New Roman"/>
          <w:b/>
          <w:sz w:val="24"/>
          <w:szCs w:val="24"/>
        </w:rPr>
        <w:t>к</w:t>
      </w:r>
      <w:r w:rsidRPr="00CB70C5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CB70C5">
        <w:rPr>
          <w:rFonts w:ascii="Times New Roman" w:hAnsi="Times New Roman"/>
          <w:b/>
          <w:sz w:val="24"/>
          <w:szCs w:val="24"/>
        </w:rPr>
        <w:t>о</w:t>
      </w:r>
      <w:r w:rsidRPr="00CB70C5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ab/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282414">
        <w:rPr>
          <w:b/>
          <w:sz w:val="24"/>
          <w:szCs w:val="24"/>
        </w:rPr>
        <w:t>Учебной практики</w:t>
      </w:r>
      <w:r w:rsidR="00282414">
        <w:rPr>
          <w:b/>
          <w:bCs/>
          <w:sz w:val="24"/>
          <w:szCs w:val="24"/>
        </w:rPr>
        <w:t xml:space="preserve">: ознакомительной </w:t>
      </w:r>
      <w:r w:rsidR="00C73853">
        <w:rPr>
          <w:b/>
          <w:bCs/>
          <w:sz w:val="24"/>
          <w:szCs w:val="24"/>
        </w:rPr>
        <w:t xml:space="preserve"> практики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формирование </w:t>
      </w:r>
      <w:r w:rsidR="000A41E4" w:rsidRPr="00C7385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73853">
        <w:rPr>
          <w:sz w:val="24"/>
          <w:szCs w:val="24"/>
          <w:lang w:eastAsia="en-US"/>
        </w:rPr>
        <w:t>: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EB33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>Запланированные результаты обучения</w:t>
            </w:r>
          </w:p>
        </w:tc>
      </w:tr>
    </w:tbl>
    <w:p w:rsidR="00EB335A" w:rsidRDefault="00EB335A" w:rsidP="00EB33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Способен осуществлять социальное взаимодействие и реализовать свою роль 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05"/>
              <w:gridCol w:w="222"/>
            </w:tblGrid>
            <w:tr w:rsidR="00EB335A" w:rsidRPr="00EB335A" w:rsidTr="00EB335A">
              <w:trPr>
                <w:trHeight w:val="1028"/>
              </w:trPr>
              <w:tc>
                <w:tcPr>
                  <w:tcW w:w="0" w:type="auto"/>
                </w:tcPr>
                <w:p w:rsidR="00A739CA" w:rsidRDefault="00A739CA" w:rsidP="00A739C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Способен осущест</w:t>
                  </w:r>
                  <w:r>
                    <w:rPr>
                      <w:sz w:val="23"/>
                      <w:szCs w:val="23"/>
                    </w:rPr>
                    <w:t>в</w:t>
                  </w:r>
                  <w:r>
                    <w:rPr>
                      <w:sz w:val="23"/>
                      <w:szCs w:val="23"/>
                    </w:rPr>
                    <w:t>лять поиск, критич</w:t>
                  </w:r>
                  <w:r>
                    <w:rPr>
                      <w:sz w:val="23"/>
                      <w:szCs w:val="23"/>
                    </w:rPr>
                    <w:t>е</w:t>
                  </w:r>
                  <w:r>
                    <w:rPr>
                      <w:sz w:val="23"/>
                      <w:szCs w:val="23"/>
                    </w:rPr>
                    <w:t>ский анализ информ</w:t>
                  </w:r>
                  <w:r>
                    <w:rPr>
                      <w:sz w:val="23"/>
                      <w:szCs w:val="23"/>
                    </w:rPr>
                    <w:t>а</w:t>
                  </w:r>
                  <w:r>
                    <w:rPr>
                      <w:sz w:val="23"/>
                      <w:szCs w:val="23"/>
                    </w:rPr>
                    <w:t>ции и применять си</w:t>
                  </w:r>
                  <w:r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>темный подход для решения поставле</w:t>
                  </w:r>
                  <w:r>
                    <w:rPr>
                      <w:sz w:val="23"/>
                      <w:szCs w:val="23"/>
                    </w:rPr>
                    <w:t>н</w:t>
                  </w:r>
                  <w:r>
                    <w:rPr>
                      <w:sz w:val="23"/>
                      <w:szCs w:val="23"/>
                    </w:rPr>
                    <w:t xml:space="preserve">ных задач. </w:t>
                  </w:r>
                </w:p>
                <w:p w:rsidR="00EB335A" w:rsidRPr="00EB335A" w:rsidRDefault="00EB335A" w:rsidP="00EB335A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EB335A" w:rsidRPr="00EB335A" w:rsidRDefault="00EB335A" w:rsidP="00EB335A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167017" w:rsidRPr="00EC1EC0" w:rsidRDefault="00167017" w:rsidP="001F41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75B11" w:rsidRDefault="003E06C2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82414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16"/>
            </w:tblGrid>
            <w:tr w:rsidR="00A739CA" w:rsidRPr="00EB335A">
              <w:trPr>
                <w:trHeight w:val="157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ИУК 1.1. Знает: основы критического анализа и оценки современных научных достижений. </w:t>
                  </w:r>
                </w:p>
              </w:tc>
            </w:tr>
            <w:tr w:rsidR="00A739CA" w:rsidRPr="00EB335A">
              <w:trPr>
                <w:trHeight w:val="709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ИУК 1.2. Умеет: находит и критически анализирует информацию, необходимую для решения поставленной задачи, ра</w:t>
                  </w:r>
                  <w:r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>сматривает различные варианты решения задачи, оценивая их достоинства и н</w:t>
                  </w:r>
                  <w:r>
                    <w:rPr>
                      <w:sz w:val="23"/>
                      <w:szCs w:val="23"/>
                    </w:rPr>
                    <w:t>е</w:t>
                  </w:r>
                  <w:r>
                    <w:rPr>
                      <w:sz w:val="23"/>
                      <w:szCs w:val="23"/>
                    </w:rPr>
                    <w:t>достатки; отличает факты от мнений, и</w:t>
                  </w:r>
                  <w:r>
                    <w:rPr>
                      <w:sz w:val="23"/>
                      <w:szCs w:val="23"/>
                    </w:rPr>
                    <w:t>н</w:t>
                  </w:r>
                  <w:r>
                    <w:rPr>
                      <w:sz w:val="23"/>
                      <w:szCs w:val="23"/>
                    </w:rPr>
                    <w:t>терпретаций, оценок и т.д. в рассужден</w:t>
                  </w:r>
                  <w:r>
                    <w:rPr>
                      <w:sz w:val="23"/>
                      <w:szCs w:val="23"/>
                    </w:rPr>
                    <w:t>и</w:t>
                  </w:r>
                  <w:r>
                    <w:rPr>
                      <w:sz w:val="23"/>
                      <w:szCs w:val="23"/>
                    </w:rPr>
                    <w:t>ях других участников деятельности; о</w:t>
                  </w:r>
                  <w:r>
                    <w:rPr>
                      <w:sz w:val="23"/>
                      <w:szCs w:val="23"/>
                    </w:rPr>
                    <w:t>п</w:t>
                  </w:r>
                  <w:r>
                    <w:rPr>
                      <w:sz w:val="23"/>
                      <w:szCs w:val="23"/>
                    </w:rPr>
                    <w:t>ределяет и оценивает практические п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 xml:space="preserve">следствия возможных решений задачи. </w:t>
                  </w:r>
                </w:p>
              </w:tc>
            </w:tr>
            <w:tr w:rsidR="00A739CA" w:rsidRPr="00EB335A">
              <w:trPr>
                <w:trHeight w:val="571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ИУК 1.3. Владеет: анализирует задачу, выделяя ее базовые составляющие, ос</w:t>
                  </w:r>
                  <w:r>
                    <w:rPr>
                      <w:sz w:val="23"/>
                      <w:szCs w:val="23"/>
                    </w:rPr>
                    <w:t>у</w:t>
                  </w:r>
                  <w:r>
                    <w:rPr>
                      <w:sz w:val="23"/>
                      <w:szCs w:val="23"/>
                    </w:rPr>
                    <w:t>ществляет декомпозицию задачи; гр</w:t>
                  </w:r>
                  <w:r>
                    <w:rPr>
                      <w:sz w:val="23"/>
                      <w:szCs w:val="23"/>
                    </w:rPr>
                    <w:t>а</w:t>
                  </w:r>
                  <w:r>
                    <w:rPr>
                      <w:sz w:val="23"/>
                      <w:szCs w:val="23"/>
                    </w:rPr>
                    <w:t>мотно, логично, аргументированно фо</w:t>
                  </w:r>
                  <w:r>
                    <w:rPr>
                      <w:sz w:val="23"/>
                      <w:szCs w:val="23"/>
                    </w:rPr>
                    <w:t>р</w:t>
                  </w:r>
                  <w:r>
                    <w:rPr>
                      <w:sz w:val="23"/>
                      <w:szCs w:val="23"/>
                    </w:rPr>
                    <w:t>мирует собственные суждения и оценки; обосновывает действия, определяет во</w:t>
                  </w:r>
                  <w:r>
                    <w:rPr>
                      <w:sz w:val="23"/>
                      <w:szCs w:val="23"/>
                    </w:rPr>
                    <w:t>з</w:t>
                  </w:r>
                  <w:r>
                    <w:rPr>
                      <w:sz w:val="23"/>
                      <w:szCs w:val="23"/>
                    </w:rPr>
                    <w:t>можности и ограничения их применим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 xml:space="preserve">сти. </w:t>
                  </w:r>
                </w:p>
              </w:tc>
            </w:tr>
          </w:tbl>
          <w:p w:rsidR="003E06C2" w:rsidRPr="003E06C2" w:rsidRDefault="003E06C2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A" w:rsidRDefault="00A739CA" w:rsidP="00A739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A739CA" w:rsidRDefault="00A739CA" w:rsidP="00A739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167017" w:rsidRPr="00447EBB" w:rsidRDefault="00167017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47EBB" w:rsidRDefault="00D45264" w:rsidP="00D45264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ОПК - </w:t>
            </w:r>
            <w:r w:rsidR="00A739CA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16"/>
            </w:tblGrid>
            <w:tr w:rsidR="00A739CA" w:rsidRPr="00D45264">
              <w:trPr>
                <w:trHeight w:val="295"/>
              </w:trPr>
              <w:tc>
                <w:tcPr>
                  <w:tcW w:w="0" w:type="auto"/>
                </w:tcPr>
                <w:p w:rsidR="00A739CA" w:rsidRDefault="00A739CA" w:rsidP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ИОПК 8.1. Знает: историю, теорию, з</w:t>
                  </w:r>
                  <w:r>
                    <w:rPr>
                      <w:sz w:val="23"/>
                      <w:szCs w:val="23"/>
                    </w:rPr>
                    <w:t>а</w:t>
                  </w:r>
                  <w:r>
                    <w:rPr>
                      <w:sz w:val="23"/>
                      <w:szCs w:val="23"/>
                    </w:rPr>
                    <w:t xml:space="preserve">кономерности и принципы </w:t>
                  </w:r>
                </w:p>
              </w:tc>
            </w:tr>
            <w:tr w:rsidR="00A739CA" w:rsidRPr="00D45264" w:rsidTr="00A739CA">
              <w:trPr>
                <w:trHeight w:val="1975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построения и функционирования образ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>вательных систем, роль и место образ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>вания в жизни личности и общества в области естественнонаучных знаний; и</w:t>
                  </w:r>
                  <w:r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>торию, теорию, закономерности и при</w:t>
                  </w:r>
                  <w:r>
                    <w:rPr>
                      <w:sz w:val="23"/>
                      <w:szCs w:val="23"/>
                    </w:rPr>
                    <w:t>н</w:t>
                  </w:r>
                  <w:r>
                    <w:rPr>
                      <w:sz w:val="23"/>
                      <w:szCs w:val="23"/>
                    </w:rPr>
                    <w:t>ципы построения и функционирования образовательных систем, роль и место образования в жизни личности и общес</w:t>
                  </w:r>
                  <w:r>
                    <w:rPr>
                      <w:sz w:val="23"/>
                      <w:szCs w:val="23"/>
                    </w:rPr>
                    <w:t>т</w:t>
                  </w:r>
                  <w:r>
                    <w:rPr>
                      <w:sz w:val="23"/>
                      <w:szCs w:val="23"/>
                    </w:rPr>
                    <w:t>ва в области духовно-нравственного во</w:t>
                  </w:r>
                  <w:r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 xml:space="preserve">питания. </w:t>
                  </w:r>
                </w:p>
              </w:tc>
            </w:tr>
            <w:tr w:rsidR="00A739CA" w:rsidRPr="00D45264">
              <w:trPr>
                <w:trHeight w:val="433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ИОПК 8.2. Умеет: реализовывать совр</w:t>
                  </w:r>
                  <w:r>
                    <w:rPr>
                      <w:sz w:val="23"/>
                      <w:szCs w:val="23"/>
                    </w:rPr>
                    <w:t>е</w:t>
                  </w:r>
                  <w:r>
                    <w:rPr>
                      <w:sz w:val="23"/>
                      <w:szCs w:val="23"/>
                    </w:rPr>
                    <w:t xml:space="preserve">менные, в том числе интерактивные, формы и методы воспитательной работы, используя их как на занятии, так и во внеурочной деятельности. </w:t>
                  </w:r>
                </w:p>
                <w:p w:rsidR="00A739CA" w:rsidRDefault="00A739CA" w:rsidP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ИОПК 8.3. Владеет: навыками использ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>вания современных научных знаний и результатов педагогических исследов</w:t>
                  </w:r>
                  <w:r>
                    <w:rPr>
                      <w:sz w:val="23"/>
                      <w:szCs w:val="23"/>
                    </w:rPr>
                    <w:t>а</w:t>
                  </w:r>
                  <w:r>
                    <w:rPr>
                      <w:sz w:val="23"/>
                      <w:szCs w:val="23"/>
                    </w:rPr>
                    <w:t>ний в образовательном процессе; фо</w:t>
                  </w:r>
                  <w:r>
                    <w:rPr>
                      <w:sz w:val="23"/>
                      <w:szCs w:val="23"/>
                    </w:rPr>
                    <w:t>р</w:t>
                  </w:r>
                  <w:r>
                    <w:rPr>
                      <w:sz w:val="23"/>
                      <w:szCs w:val="23"/>
                    </w:rPr>
                    <w:t>мами и методами обучения, в том числе выходящими за рамки учебных занятий: проектная деятельность, лабораторные эксперименты, полевая практика и т.п.; действиями (навыками) организации различных видов внеурочной деятельн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>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 xml:space="preserve">рико-культурного своеобразия региона. </w:t>
                  </w:r>
                </w:p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67017" w:rsidRPr="00447EBB" w:rsidRDefault="00167017" w:rsidP="003A2B11">
            <w:pPr>
              <w:pStyle w:val="12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64" w:rsidRDefault="00D45264" w:rsidP="00D45264">
            <w:pPr>
              <w:pStyle w:val="Default"/>
              <w:spacing w:before="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FE1901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D45264" w:rsidP="00D452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 - 1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16"/>
            </w:tblGrid>
            <w:tr w:rsidR="007C535C" w:rsidRPr="00D45264" w:rsidTr="00DC4D1B">
              <w:trPr>
                <w:trHeight w:val="869"/>
              </w:trPr>
              <w:tc>
                <w:tcPr>
                  <w:tcW w:w="4316" w:type="dxa"/>
                </w:tcPr>
                <w:p w:rsidR="007C535C" w:rsidRPr="00D45264" w:rsidRDefault="007C535C" w:rsidP="007C535C">
                  <w:pPr>
                    <w:widowControl/>
                    <w:spacing w:before="42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D4526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ИПК 1.1. Знает: 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технологии проектир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вания образовательных программ и си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с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тем; нормативно-правовые основы пр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фессиональной деятельности; условия, способы и средства личностного и пр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 xml:space="preserve">фессионального саморазвития </w:t>
                  </w:r>
                </w:p>
              </w:tc>
            </w:tr>
            <w:tr w:rsidR="00D45264" w:rsidRPr="00D45264" w:rsidTr="00D45264">
              <w:trPr>
                <w:trHeight w:val="711"/>
              </w:trPr>
              <w:tc>
                <w:tcPr>
                  <w:tcW w:w="4316" w:type="dxa"/>
                </w:tcPr>
                <w:p w:rsidR="00D45264" w:rsidRDefault="00D45264" w:rsidP="00D45264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D4526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ИПК 1.2. Умеет: 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проектировать с пом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щью наставника образовательные пр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 xml:space="preserve">граммы для разных категорий детей; проектировать программу личностного и профессионального развития </w:t>
                  </w:r>
                </w:p>
                <w:p w:rsidR="007C535C" w:rsidRPr="00D45264" w:rsidRDefault="007C535C" w:rsidP="007C535C">
                  <w:pPr>
                    <w:pStyle w:val="Default"/>
                    <w:spacing w:before="42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ИПК 1.3. Владеет: </w:t>
                  </w:r>
                  <w:r>
                    <w:rPr>
                      <w:sz w:val="23"/>
                      <w:szCs w:val="23"/>
                    </w:rPr>
                    <w:t>способностью анал</w:t>
                  </w:r>
                  <w:r>
                    <w:rPr>
                      <w:sz w:val="23"/>
                      <w:szCs w:val="23"/>
                    </w:rPr>
                    <w:t>и</w:t>
                  </w:r>
                  <w:r>
                    <w:rPr>
                      <w:sz w:val="23"/>
                      <w:szCs w:val="23"/>
                    </w:rPr>
                    <w:t>зировать подходы и модели к проектир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>ванию программ психолого-педагогического сопровождения реал</w:t>
                  </w:r>
                  <w:r>
                    <w:rPr>
                      <w:sz w:val="23"/>
                      <w:szCs w:val="23"/>
                    </w:rPr>
                    <w:t>и</w:t>
                  </w:r>
                  <w:r>
                    <w:rPr>
                      <w:sz w:val="23"/>
                      <w:szCs w:val="23"/>
                    </w:rPr>
                    <w:t>зации образовательных программ в си</w:t>
                  </w:r>
                  <w:r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>теме образования, опытом проектной деятельности; навыками проектирования и реализации векторов профессионал</w:t>
                  </w:r>
                  <w:r>
                    <w:rPr>
                      <w:sz w:val="23"/>
                      <w:szCs w:val="23"/>
                    </w:rPr>
                    <w:t>ь</w:t>
                  </w:r>
                  <w:r>
                    <w:rPr>
                      <w:sz w:val="23"/>
                      <w:szCs w:val="23"/>
                    </w:rPr>
                    <w:t xml:space="preserve">ного и личностного саморазвития </w:t>
                  </w:r>
                </w:p>
              </w:tc>
            </w:tr>
          </w:tbl>
          <w:p w:rsidR="00167017" w:rsidRPr="00FE1901" w:rsidRDefault="00167017" w:rsidP="003A2B11">
            <w:pPr>
              <w:spacing w:before="15" w:after="15"/>
              <w:ind w:left="360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E33C05">
        <w:rPr>
          <w:sz w:val="24"/>
          <w:szCs w:val="24"/>
        </w:rPr>
        <w:t>К.М. 02.04 (У</w:t>
      </w:r>
      <w:r w:rsidR="003A2B11" w:rsidRPr="003A2B11">
        <w:rPr>
          <w:sz w:val="24"/>
          <w:szCs w:val="24"/>
        </w:rPr>
        <w:t>)</w:t>
      </w:r>
      <w:r w:rsidR="00E33C05">
        <w:rPr>
          <w:b/>
          <w:sz w:val="24"/>
          <w:szCs w:val="24"/>
        </w:rPr>
        <w:t>Учебной практики</w:t>
      </w:r>
      <w:r w:rsidR="00E33C05">
        <w:rPr>
          <w:b/>
          <w:bCs/>
          <w:sz w:val="24"/>
          <w:szCs w:val="24"/>
        </w:rPr>
        <w:t>: ознакомительной  практики</w:t>
      </w:r>
      <w:r w:rsidRPr="00CB70C5">
        <w:rPr>
          <w:rFonts w:eastAsia="Times New Roman"/>
          <w:sz w:val="24"/>
          <w:szCs w:val="24"/>
          <w:lang w:eastAsia="en-US"/>
        </w:rPr>
        <w:t>отн</w:t>
      </w:r>
      <w:r w:rsidRPr="00CB70C5">
        <w:rPr>
          <w:rFonts w:eastAsia="Times New Roman"/>
          <w:sz w:val="24"/>
          <w:szCs w:val="24"/>
          <w:lang w:eastAsia="en-US"/>
        </w:rPr>
        <w:t>о</w:t>
      </w:r>
      <w:r w:rsidRPr="00CB70C5">
        <w:rPr>
          <w:rFonts w:eastAsia="Times New Roman"/>
          <w:sz w:val="24"/>
          <w:szCs w:val="24"/>
          <w:lang w:eastAsia="en-US"/>
        </w:rPr>
        <w:t xml:space="preserve">сится к </w:t>
      </w:r>
      <w:r w:rsidR="003A2B11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CB70C5">
        <w:rPr>
          <w:rFonts w:eastAsia="Times New Roman"/>
          <w:sz w:val="24"/>
          <w:szCs w:val="24"/>
          <w:lang w:eastAsia="en-US"/>
        </w:rPr>
        <w:t>блок</w:t>
      </w:r>
      <w:r w:rsidR="003A2B11">
        <w:rPr>
          <w:rFonts w:eastAsia="Times New Roman"/>
          <w:sz w:val="24"/>
          <w:szCs w:val="24"/>
          <w:lang w:eastAsia="en-US"/>
        </w:rPr>
        <w:t>а</w:t>
      </w:r>
      <w:r w:rsidRPr="00CB70C5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E33C05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 02.04 (У</w:t>
            </w:r>
            <w:r w:rsidRPr="003A2B11">
              <w:rPr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E33C0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Учебной практики</w:t>
            </w:r>
            <w:r>
              <w:rPr>
                <w:b/>
                <w:bCs/>
                <w:sz w:val="24"/>
                <w:szCs w:val="24"/>
              </w:rPr>
              <w:t>: ознакомительной  практики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E33C05" w:rsidP="007C535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ОПК-8; </w:t>
            </w:r>
            <w:r w:rsidR="003A2B11" w:rsidRPr="003A2B11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7C535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937CCF" w:rsidRDefault="00CF3C79" w:rsidP="00937CCF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7CCF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E33C05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E33C05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937CCF" w:rsidRPr="007C535C" w:rsidRDefault="00937CCF" w:rsidP="00937CCF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</w:t>
      </w:r>
      <w:r w:rsidR="00E33C05">
        <w:rPr>
          <w:rFonts w:ascii="Times New Roman" w:hAnsi="Times New Roman"/>
          <w:color w:val="000000"/>
          <w:sz w:val="24"/>
          <w:szCs w:val="24"/>
        </w:rPr>
        <w:t>очная форма обучения -  1 курс,  2</w:t>
      </w:r>
      <w:r w:rsidRPr="007C535C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937CCF" w:rsidRDefault="00CF3C79" w:rsidP="00A76E53">
      <w:pPr>
        <w:pStyle w:val="af2"/>
        <w:numPr>
          <w:ilvl w:val="0"/>
          <w:numId w:val="9"/>
        </w:numPr>
        <w:spacing w:after="0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 академических часов</w:t>
      </w:r>
      <w:r w:rsidR="00E33C05">
        <w:rPr>
          <w:rFonts w:eastAsia="Times New Roman"/>
          <w:sz w:val="24"/>
          <w:szCs w:val="24"/>
          <w:lang w:eastAsia="en-US"/>
        </w:rPr>
        <w:t xml:space="preserve"> – 4 </w:t>
      </w:r>
      <w:r>
        <w:rPr>
          <w:rFonts w:eastAsia="Times New Roman"/>
          <w:sz w:val="24"/>
          <w:szCs w:val="24"/>
          <w:lang w:eastAsia="en-US"/>
        </w:rPr>
        <w:t>недели.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</w:t>
            </w:r>
            <w:r w:rsidRPr="00710EFA">
              <w:rPr>
                <w:color w:val="000000"/>
                <w:sz w:val="18"/>
                <w:szCs w:val="18"/>
              </w:rPr>
              <w:t>н</w:t>
            </w:r>
            <w:r w:rsidRPr="00710EFA">
              <w:rPr>
                <w:color w:val="000000"/>
                <w:sz w:val="18"/>
                <w:szCs w:val="18"/>
              </w:rPr>
              <w:t>сульт</w:t>
            </w:r>
            <w:r w:rsidRPr="00710EFA">
              <w:rPr>
                <w:color w:val="000000"/>
                <w:sz w:val="18"/>
                <w:szCs w:val="18"/>
              </w:rPr>
              <w:t>а</w:t>
            </w:r>
            <w:r w:rsidRPr="00710EFA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E33C05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E33C05" w:rsidRDefault="008E45E2" w:rsidP="00124FA5">
            <w:pPr>
              <w:rPr>
                <w:b/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E33C0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E33C0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Default="00710EFA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Pr="002251D7">
              <w:rPr>
                <w:color w:val="000000"/>
                <w:sz w:val="22"/>
                <w:szCs w:val="22"/>
              </w:rPr>
              <w:t>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085902" w:rsidRDefault="008E45E2" w:rsidP="008E45E2">
            <w:pPr>
              <w:rPr>
                <w:color w:val="000000"/>
                <w:sz w:val="22"/>
                <w:szCs w:val="22"/>
              </w:rPr>
            </w:pP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альные задания, план и порядок прохождения практики с учетом особенностей их психофиз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33C05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E33C05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E33C05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ABC" w:rsidRPr="00E33C05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124FA5" w:rsidP="008D1AA2">
            <w:pPr>
              <w:jc w:val="both"/>
              <w:rPr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</w:rPr>
              <w:t>1. В Образовательной организации: решают поставленные перед ними руководителем практики практическиезадания,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ABC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D8" w:rsidRDefault="00710EFA" w:rsidP="00124FA5">
            <w:pPr>
              <w:ind w:firstLineChars="100" w:firstLine="220"/>
              <w:jc w:val="both"/>
              <w:rPr>
                <w:rStyle w:val="fontstyle01"/>
                <w:sz w:val="22"/>
                <w:szCs w:val="22"/>
              </w:rPr>
            </w:pPr>
            <w:r w:rsidRPr="00124FA5">
              <w:rPr>
                <w:sz w:val="22"/>
                <w:szCs w:val="22"/>
              </w:rPr>
              <w:t>2</w:t>
            </w:r>
            <w:r w:rsidRPr="00DC4D1B">
              <w:rPr>
                <w:sz w:val="22"/>
                <w:szCs w:val="22"/>
              </w:rPr>
              <w:t xml:space="preserve">. </w:t>
            </w:r>
            <w:r w:rsidR="007C535C" w:rsidRPr="00DC4D1B">
              <w:rPr>
                <w:bCs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="007C535C" w:rsidRPr="00DC4D1B">
              <w:rPr>
                <w:sz w:val="22"/>
                <w:szCs w:val="22"/>
              </w:rPr>
              <w:br/>
              <w:t>• представление коллегам</w:t>
            </w:r>
            <w:r w:rsidR="007C535C">
              <w:rPr>
                <w:sz w:val="22"/>
                <w:szCs w:val="22"/>
              </w:rPr>
              <w:t xml:space="preserve"> по работе; </w:t>
            </w:r>
            <w:r w:rsidR="007C535C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="007C535C">
              <w:rPr>
                <w:sz w:val="22"/>
                <w:szCs w:val="22"/>
              </w:rPr>
              <w:br/>
              <w:t>• инструктаж на рабочем месте;</w:t>
            </w:r>
            <w:r w:rsidR="007C535C">
              <w:rPr>
                <w:sz w:val="22"/>
                <w:szCs w:val="22"/>
              </w:rPr>
              <w:br/>
              <w:t>• изучение документации, функциональных об</w:t>
            </w:r>
            <w:r w:rsidR="007C535C">
              <w:rPr>
                <w:sz w:val="22"/>
                <w:szCs w:val="22"/>
              </w:rPr>
              <w:t>я</w:t>
            </w:r>
            <w:r w:rsidR="007C535C">
              <w:rPr>
                <w:sz w:val="22"/>
                <w:szCs w:val="22"/>
              </w:rPr>
              <w:t>занностей, информационного и материального обеспечения</w:t>
            </w:r>
          </w:p>
          <w:p w:rsidR="00124FA5" w:rsidRPr="00085902" w:rsidRDefault="00124FA5" w:rsidP="00124FA5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Во время этогоэтапа обучающийся выполняет индивидуальное задание.</w:t>
            </w:r>
          </w:p>
          <w:p w:rsidR="00710EFA" w:rsidRPr="00124FA5" w:rsidRDefault="00710EFA" w:rsidP="00E50ABE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E33C0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E33C05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E33C05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B" w:rsidRPr="00E33C05" w:rsidRDefault="00DC4D1B" w:rsidP="00DC4D1B">
            <w:pPr>
              <w:ind w:firstLine="567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Общее задание по </w:t>
            </w:r>
            <w:r w:rsidR="00B959D4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практике включает в </w:t>
            </w:r>
            <w:r w:rsidR="00B959D4" w:rsidRPr="00E33C05">
              <w:rPr>
                <w:rStyle w:val="fontstyle01"/>
                <w:rFonts w:ascii="Times New Roman" w:hAnsi="Times New Roman"/>
                <w:sz w:val="20"/>
                <w:szCs w:val="20"/>
              </w:rPr>
              <w:t>с</w:t>
            </w:r>
            <w:r w:rsidR="00B959D4" w:rsidRPr="00E33C05">
              <w:rPr>
                <w:rStyle w:val="fontstyle01"/>
                <w:rFonts w:ascii="Times New Roman" w:hAnsi="Times New Roman"/>
                <w:sz w:val="20"/>
                <w:szCs w:val="20"/>
              </w:rPr>
              <w:t>е</w:t>
            </w:r>
            <w:r w:rsidR="00B959D4" w:rsidRPr="00E33C0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бя </w:t>
            </w:r>
          </w:p>
          <w:p w:rsidR="00E33C05" w:rsidRDefault="00DC4D1B" w:rsidP="00DC4D1B">
            <w:pPr>
              <w:ind w:firstLine="567"/>
              <w:jc w:val="both"/>
              <w:rPr>
                <w:sz w:val="22"/>
                <w:szCs w:val="22"/>
              </w:rPr>
            </w:pPr>
            <w:r w:rsidRPr="00E33C05">
              <w:t>1</w:t>
            </w:r>
            <w:r w:rsidR="00E33C05">
              <w:t xml:space="preserve">. </w:t>
            </w:r>
            <w:r w:rsidR="00E33C05" w:rsidRPr="00D10925">
              <w:rPr>
                <w:sz w:val="22"/>
                <w:szCs w:val="22"/>
              </w:rPr>
              <w:t xml:space="preserve">Проанализировать </w:t>
            </w:r>
            <w:r w:rsidR="00E33C05" w:rsidRPr="00D10925">
              <w:rPr>
                <w:color w:val="000000"/>
                <w:sz w:val="22"/>
                <w:szCs w:val="22"/>
              </w:rPr>
              <w:t>основные междун</w:t>
            </w:r>
            <w:r w:rsidR="00E33C05" w:rsidRPr="00D10925">
              <w:rPr>
                <w:color w:val="000000"/>
                <w:sz w:val="22"/>
                <w:szCs w:val="22"/>
              </w:rPr>
              <w:t>а</w:t>
            </w:r>
            <w:r w:rsidR="00E33C05" w:rsidRPr="00D10925">
              <w:rPr>
                <w:color w:val="000000"/>
                <w:sz w:val="22"/>
                <w:szCs w:val="22"/>
              </w:rPr>
              <w:t>родные, федеральные и региональные законод</w:t>
            </w:r>
            <w:r w:rsidR="00E33C05" w:rsidRPr="00D10925">
              <w:rPr>
                <w:color w:val="000000"/>
                <w:sz w:val="22"/>
                <w:szCs w:val="22"/>
              </w:rPr>
              <w:t>а</w:t>
            </w:r>
            <w:r w:rsidR="00E33C05" w:rsidRPr="00D10925">
              <w:rPr>
                <w:color w:val="000000"/>
                <w:sz w:val="22"/>
                <w:szCs w:val="22"/>
              </w:rPr>
              <w:t>тельные акты, регламентирующие деятельность учреждения (организации)</w:t>
            </w:r>
            <w:r w:rsidR="00E33C05">
              <w:rPr>
                <w:color w:val="000000"/>
                <w:sz w:val="22"/>
                <w:szCs w:val="22"/>
              </w:rPr>
              <w:t xml:space="preserve">, </w:t>
            </w:r>
            <w:r w:rsidR="00E33C05" w:rsidRPr="00D10925">
              <w:rPr>
                <w:sz w:val="22"/>
                <w:szCs w:val="22"/>
              </w:rPr>
              <w:t>документацию у</w:t>
            </w:r>
            <w:r w:rsidR="00E33C05" w:rsidRPr="00D10925">
              <w:rPr>
                <w:sz w:val="22"/>
                <w:szCs w:val="22"/>
              </w:rPr>
              <w:t>ч</w:t>
            </w:r>
            <w:r w:rsidR="00E33C05" w:rsidRPr="00D10925">
              <w:rPr>
                <w:sz w:val="22"/>
                <w:szCs w:val="22"/>
              </w:rPr>
              <w:t>реждения. Устав учреждения, образовательные программы, в соответствии с которыми прои</w:t>
            </w:r>
            <w:r w:rsidR="00E33C05" w:rsidRPr="00D10925">
              <w:rPr>
                <w:sz w:val="22"/>
                <w:szCs w:val="22"/>
              </w:rPr>
              <w:t>с</w:t>
            </w:r>
            <w:r w:rsidR="00E33C05" w:rsidRPr="00D10925">
              <w:rPr>
                <w:sz w:val="22"/>
                <w:szCs w:val="22"/>
              </w:rPr>
              <w:t>ходит процессы обучения и воспитания детей в учреждении, режим дня детей; расписание зан</w:t>
            </w:r>
            <w:r w:rsidR="00E33C05" w:rsidRPr="00D10925">
              <w:rPr>
                <w:sz w:val="22"/>
                <w:szCs w:val="22"/>
              </w:rPr>
              <w:t>я</w:t>
            </w:r>
            <w:r w:rsidR="00E33C05" w:rsidRPr="00D10925">
              <w:rPr>
                <w:sz w:val="22"/>
                <w:szCs w:val="22"/>
              </w:rPr>
              <w:t>тий; календарно-тематическое  планирование учителя; индивидуальные документы детей</w:t>
            </w:r>
          </w:p>
          <w:p w:rsidR="00E33C05" w:rsidRDefault="00DC4D1B" w:rsidP="00DC4D1B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r w:rsidRPr="00E33C05">
              <w:rPr>
                <w:rFonts w:eastAsia="TimesNewRomanPSMT"/>
                <w:sz w:val="22"/>
                <w:szCs w:val="22"/>
              </w:rPr>
              <w:t>2. Ознакомление с должностным</w:t>
            </w:r>
            <w:r w:rsidR="00E33C05">
              <w:rPr>
                <w:rFonts w:eastAsia="TimesNewRomanPSMT"/>
                <w:sz w:val="22"/>
                <w:szCs w:val="22"/>
              </w:rPr>
              <w:t xml:space="preserve">и </w:t>
            </w:r>
            <w:r w:rsidRPr="00E33C05">
              <w:rPr>
                <w:rFonts w:eastAsia="TimesNewRomanPSMT"/>
                <w:sz w:val="22"/>
                <w:szCs w:val="22"/>
              </w:rPr>
              <w:t>инс</w:t>
            </w:r>
            <w:r w:rsidRPr="00E33C05">
              <w:rPr>
                <w:rFonts w:eastAsia="TimesNewRomanPSMT"/>
                <w:sz w:val="22"/>
                <w:szCs w:val="22"/>
              </w:rPr>
              <w:t>т</w:t>
            </w:r>
            <w:r w:rsidRPr="00E33C05">
              <w:rPr>
                <w:rFonts w:eastAsia="TimesNewRomanPSMT"/>
                <w:sz w:val="22"/>
                <w:szCs w:val="22"/>
              </w:rPr>
              <w:t>рукциями</w:t>
            </w:r>
            <w:r w:rsidR="00E33C05">
              <w:rPr>
                <w:rFonts w:eastAsia="TimesNewRomanPSMT"/>
                <w:sz w:val="22"/>
                <w:szCs w:val="22"/>
              </w:rPr>
              <w:t xml:space="preserve">, </w:t>
            </w:r>
            <w:r w:rsidR="00E33C05" w:rsidRPr="00E33C05">
              <w:rPr>
                <w:color w:val="000000"/>
                <w:spacing w:val="-2"/>
                <w:sz w:val="22"/>
                <w:szCs w:val="22"/>
              </w:rPr>
              <w:t>условий труда, режима труда</w:t>
            </w:r>
            <w:r w:rsidR="00E33C05">
              <w:rPr>
                <w:rFonts w:eastAsia="TimesNewRomanPSMT"/>
                <w:sz w:val="22"/>
                <w:szCs w:val="22"/>
              </w:rPr>
              <w:t>дефект</w:t>
            </w:r>
            <w:r w:rsidR="00E33C05">
              <w:rPr>
                <w:rFonts w:eastAsia="TimesNewRomanPSMT"/>
                <w:sz w:val="22"/>
                <w:szCs w:val="22"/>
              </w:rPr>
              <w:t>о</w:t>
            </w:r>
            <w:r w:rsidR="00E33C05">
              <w:rPr>
                <w:rFonts w:eastAsia="TimesNewRomanPSMT"/>
                <w:sz w:val="22"/>
                <w:szCs w:val="22"/>
              </w:rPr>
              <w:t xml:space="preserve">лога, психолога </w:t>
            </w:r>
          </w:p>
          <w:p w:rsidR="00DC4D1B" w:rsidRPr="00E33C05" w:rsidRDefault="00DC4D1B" w:rsidP="00DC4D1B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r w:rsidRPr="00E33C05">
              <w:rPr>
                <w:rFonts w:eastAsia="TimesNewRomanPSMT"/>
                <w:sz w:val="22"/>
                <w:szCs w:val="22"/>
              </w:rPr>
              <w:t>.</w:t>
            </w:r>
          </w:p>
          <w:p w:rsidR="00710EFA" w:rsidRPr="00E33C05" w:rsidRDefault="00DC4D1B" w:rsidP="00E33C05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r w:rsidRPr="00E33C05">
              <w:rPr>
                <w:rFonts w:eastAsia="TimesNewRomanPSMT"/>
                <w:sz w:val="22"/>
                <w:szCs w:val="22"/>
              </w:rPr>
              <w:t xml:space="preserve">3. </w:t>
            </w:r>
            <w:r w:rsidRPr="00E33C05">
              <w:rPr>
                <w:color w:val="000000"/>
                <w:spacing w:val="-2"/>
                <w:sz w:val="22"/>
                <w:szCs w:val="22"/>
              </w:rPr>
              <w:t>Познакомиться с представителями адм</w:t>
            </w:r>
            <w:r w:rsidRPr="00E33C05">
              <w:rPr>
                <w:color w:val="000000"/>
                <w:spacing w:val="-2"/>
                <w:sz w:val="22"/>
                <w:szCs w:val="22"/>
              </w:rPr>
              <w:t>и</w:t>
            </w:r>
            <w:r w:rsidRPr="00E33C05">
              <w:rPr>
                <w:color w:val="000000"/>
                <w:spacing w:val="-2"/>
                <w:sz w:val="22"/>
                <w:szCs w:val="22"/>
              </w:rPr>
              <w:t xml:space="preserve">нистрации учреждения (организации), составить «Визитную карточку» учреждения (организации).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E7721B" w:rsidP="00E50ABE">
            <w:pPr>
              <w:jc w:val="center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E33C05">
        <w:trPr>
          <w:gridAfter w:val="2"/>
          <w:wAfter w:w="51" w:type="pct"/>
          <w:trHeight w:val="967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085902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085902">
              <w:rPr>
                <w:rStyle w:val="fontstyle01"/>
                <w:rFonts w:ascii="Times New Roman" w:hAnsi="Times New Roman"/>
                <w:b/>
              </w:rPr>
              <w:lastRenderedPageBreak/>
              <w:t>Индивидуальное задание</w:t>
            </w:r>
          </w:p>
          <w:p w:rsidR="00B959D4" w:rsidRPr="00085902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E33C05">
        <w:trPr>
          <w:gridAfter w:val="2"/>
          <w:wAfter w:w="51" w:type="pct"/>
          <w:trHeight w:val="2681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085902" w:rsidRDefault="007A5542" w:rsidP="00B959D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прохождения практики пров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="00B959D4" w:rsidRPr="0008590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E33C05" w:rsidRPr="00E33C05" w:rsidRDefault="00DC4D1B" w:rsidP="00DC4D1B">
            <w:pPr>
              <w:tabs>
                <w:tab w:val="right" w:leader="dot" w:pos="284"/>
              </w:tabs>
              <w:contextualSpacing/>
              <w:jc w:val="both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 xml:space="preserve">1. </w:t>
            </w:r>
            <w:r w:rsidR="00E33C05" w:rsidRPr="00E33C05">
              <w:rPr>
                <w:sz w:val="22"/>
                <w:szCs w:val="22"/>
              </w:rPr>
              <w:t>Знакомство с контингентом детей данного образовательного учреждения; посещение зан</w:t>
            </w:r>
            <w:r w:rsidR="00E33C05" w:rsidRPr="00E33C05">
              <w:rPr>
                <w:sz w:val="22"/>
                <w:szCs w:val="22"/>
              </w:rPr>
              <w:t>я</w:t>
            </w:r>
            <w:r w:rsidR="00E33C05" w:rsidRPr="00E33C05">
              <w:rPr>
                <w:sz w:val="22"/>
                <w:szCs w:val="22"/>
              </w:rPr>
              <w:t>тий педагога-практика</w:t>
            </w:r>
          </w:p>
          <w:p w:rsidR="00710EFA" w:rsidRPr="00085902" w:rsidRDefault="00DC4D1B" w:rsidP="00E33C05">
            <w:pPr>
              <w:jc w:val="both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>.</w:t>
            </w:r>
            <w:r w:rsidRPr="00E33C05">
              <w:rPr>
                <w:iCs/>
                <w:sz w:val="22"/>
                <w:szCs w:val="22"/>
              </w:rPr>
              <w:t xml:space="preserve">2. </w:t>
            </w:r>
            <w:r w:rsidR="00E33C05" w:rsidRPr="00E33C05">
              <w:rPr>
                <w:sz w:val="22"/>
                <w:szCs w:val="22"/>
              </w:rPr>
              <w:t>Разработка индивидуальных коррекционных программ.</w:t>
            </w:r>
            <w:r w:rsidR="00B959D4" w:rsidRPr="00E33C05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296848" w:rsidP="00296848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E7721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296848" w:rsidP="0029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Отчет</w:t>
            </w:r>
            <w:r w:rsidR="00710EFA" w:rsidRPr="002251D7">
              <w:rPr>
                <w:b/>
                <w:bCs/>
                <w:color w:val="000000"/>
                <w:sz w:val="22"/>
                <w:szCs w:val="22"/>
              </w:rPr>
              <w:t>ный этап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848" w:rsidRPr="00E33C05" w:rsidRDefault="00710EFA" w:rsidP="00296848">
            <w:pPr>
              <w:rPr>
                <w:sz w:val="22"/>
                <w:szCs w:val="22"/>
              </w:rPr>
            </w:pPr>
            <w:r w:rsidRPr="00E33C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E33C05">
              <w:rPr>
                <w:color w:val="000000"/>
                <w:sz w:val="22"/>
                <w:szCs w:val="22"/>
              </w:rPr>
              <w:br/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ется руководителю практики. Обучающийся проходит процедуру защиты отчета по практике, по результатам которой ему выставляется оце</w:t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  <w:p w:rsidR="00710EFA" w:rsidRPr="0029684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2968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>База проведения практики</w:t>
      </w:r>
    </w:p>
    <w:p w:rsidR="00620AF1" w:rsidRDefault="00620AF1" w:rsidP="00620AF1">
      <w:pPr>
        <w:pStyle w:val="30"/>
        <w:shd w:val="clear" w:color="auto" w:fill="auto"/>
        <w:spacing w:after="0" w:line="240" w:lineRule="auto"/>
        <w:ind w:firstLine="709"/>
        <w:jc w:val="both"/>
      </w:pPr>
      <w:r>
        <w:t>6.1. Профильные организации</w:t>
      </w:r>
      <w:r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</w:t>
      </w:r>
      <w:r>
        <w:rPr>
          <w:i/>
          <w:iCs/>
        </w:rPr>
        <w:t>в</w:t>
      </w:r>
      <w:r>
        <w:rPr>
          <w:i/>
          <w:iCs/>
        </w:rPr>
        <w:t>риата, могут осуществлять профессиональную деятельность:</w:t>
      </w:r>
      <w:r>
        <w:rPr>
          <w:rStyle w:val="fontstyle21"/>
        </w:rPr>
        <w:t>образовательные орган</w:t>
      </w:r>
      <w:r>
        <w:rPr>
          <w:rStyle w:val="fontstyle21"/>
        </w:rPr>
        <w:t>и</w:t>
      </w:r>
      <w:r>
        <w:rPr>
          <w:rStyle w:val="fontstyle21"/>
        </w:rPr>
        <w:t>зации среднего общего образования.</w:t>
      </w:r>
    </w:p>
    <w:p w:rsidR="00620AF1" w:rsidRDefault="00620AF1" w:rsidP="00620AF1">
      <w:pPr>
        <w:ind w:firstLine="567"/>
        <w:jc w:val="both"/>
        <w:rPr>
          <w:sz w:val="24"/>
          <w:szCs w:val="24"/>
        </w:rPr>
      </w:pPr>
    </w:p>
    <w:p w:rsidR="00620AF1" w:rsidRDefault="00620AF1" w:rsidP="00620AF1">
      <w:pPr>
        <w:ind w:firstLine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6.2. Преддипломная практикаможет проводиться в профильных организациях, име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 договор о сотруд</w:t>
      </w:r>
      <w:r>
        <w:rPr>
          <w:sz w:val="24"/>
          <w:szCs w:val="24"/>
        </w:rPr>
        <w:softHyphen/>
        <w:t xml:space="preserve">ничестве с Академией. </w:t>
      </w:r>
    </w:p>
    <w:p w:rsidR="00620AF1" w:rsidRDefault="00620AF1" w:rsidP="00620AF1">
      <w:pPr>
        <w:ind w:firstLine="360"/>
        <w:jc w:val="both"/>
        <w:rPr>
          <w:sz w:val="24"/>
          <w:szCs w:val="24"/>
        </w:rPr>
      </w:pPr>
    </w:p>
    <w:p w:rsidR="00620AF1" w:rsidRDefault="00620AF1" w:rsidP="00620AF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620AF1" w:rsidRDefault="00620AF1" w:rsidP="00620AF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620AF1" w:rsidRDefault="00620AF1" w:rsidP="00620AF1">
      <w:pPr>
        <w:pStyle w:val="12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Установочная конференция (первый учебный день практики) – обучающиеся пол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620AF1" w:rsidRDefault="00620AF1" w:rsidP="00620AF1">
      <w:pPr>
        <w:pStyle w:val="12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620AF1" w:rsidRDefault="00620AF1" w:rsidP="00620AF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тики.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>ознаком</w:t>
      </w:r>
      <w:r w:rsidR="00FB5E34">
        <w:rPr>
          <w:b/>
          <w:sz w:val="16"/>
          <w:szCs w:val="16"/>
        </w:rPr>
        <w:t>и</w:t>
      </w:r>
      <w:r w:rsidR="00FB5E34">
        <w:rPr>
          <w:b/>
          <w:sz w:val="16"/>
          <w:szCs w:val="16"/>
        </w:rPr>
        <w:t xml:space="preserve">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ции и осуществления образовательной деятельности по образовательным программам высшего образования – программам бак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должительность в неделях либо в академических или астрономических часах образовательная организация устанавливает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чающегося по индивидуальному учебному плану в порядке, установленном соответствующим локальным нормативным актом о</w:t>
      </w:r>
      <w:r w:rsidRPr="00081ABC">
        <w:rPr>
          <w:sz w:val="16"/>
          <w:szCs w:val="16"/>
        </w:rPr>
        <w:t>б</w:t>
      </w:r>
      <w:r w:rsidRPr="00081ABC">
        <w:rPr>
          <w:sz w:val="16"/>
          <w:szCs w:val="16"/>
        </w:rPr>
        <w:t>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 w:rsidR="00620AF1">
        <w:rPr>
          <w:b/>
          <w:sz w:val="16"/>
          <w:szCs w:val="16"/>
        </w:rPr>
        <w:t>ознакомительная</w:t>
      </w:r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>Федерального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lastRenderedPageBreak/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>. Указание форм отчетности по практике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FB5E34"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</w:t>
      </w:r>
      <w:r w:rsidRPr="00CB70C5">
        <w:rPr>
          <w:bCs/>
          <w:sz w:val="24"/>
          <w:szCs w:val="24"/>
        </w:rPr>
        <w:t>и</w:t>
      </w:r>
      <w:r w:rsidRPr="00CB70C5">
        <w:rPr>
          <w:bCs/>
          <w:sz w:val="24"/>
          <w:szCs w:val="24"/>
        </w:rPr>
        <w:t>ка</w:t>
      </w:r>
      <w:r w:rsidR="00FB5E34" w:rsidRPr="00CB70C5">
        <w:rPr>
          <w:bCs/>
          <w:sz w:val="24"/>
          <w:szCs w:val="24"/>
        </w:rPr>
        <w:t>)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B70C5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ции, на базе которой проходила практика: организационная форма, структура организ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ции, взаимодействие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84C24" w:rsidRPr="00CB70C5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B70C5">
        <w:rPr>
          <w:sz w:val="24"/>
          <w:szCs w:val="24"/>
        </w:rPr>
        <w:t>б</w:t>
      </w:r>
      <w:r w:rsidR="00A84C24" w:rsidRPr="00CB70C5">
        <w:rPr>
          <w:sz w:val="24"/>
          <w:szCs w:val="24"/>
        </w:rPr>
        <w:t xml:space="preserve">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ложение Д).</w:t>
      </w:r>
    </w:p>
    <w:p w:rsidR="00A84C24" w:rsidRPr="00CB70C5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>, его подписывает руководитель практики от орган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B70C5">
        <w:rPr>
          <w:sz w:val="24"/>
          <w:szCs w:val="24"/>
        </w:rPr>
        <w:t>р</w:t>
      </w:r>
      <w:r w:rsidRPr="00CB70C5">
        <w:rPr>
          <w:sz w:val="24"/>
          <w:szCs w:val="24"/>
        </w:rPr>
        <w:t xml:space="preserve">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4"/>
          <w:szCs w:val="24"/>
        </w:rPr>
        <w:t>по 4-балльной системе («отлично», «хорошо» «удовлетвор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тельно», «неудовлетворительно»).</w:t>
      </w:r>
    </w:p>
    <w:p w:rsidR="00A84C24" w:rsidRPr="00CB70C5" w:rsidRDefault="00A84C24" w:rsidP="002251D7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Процедура зашиты отчета включает в себя представление практикантом доклада о </w:t>
      </w:r>
      <w:r w:rsidRPr="00CB70C5">
        <w:rPr>
          <w:sz w:val="24"/>
          <w:szCs w:val="24"/>
        </w:rPr>
        <w:lastRenderedPageBreak/>
        <w:t>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B70C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цессе всей работы;</w:t>
      </w:r>
    </w:p>
    <w:p w:rsidR="00A84C24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2968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08590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085902">
        <w:rPr>
          <w:rFonts w:eastAsia="Times New Roman"/>
          <w:color w:val="000000"/>
          <w:sz w:val="24"/>
        </w:rPr>
        <w:t>Промежуточная аттестация по итогам прохождения учебной практики пров</w:t>
      </w:r>
      <w:r w:rsidRPr="00085902">
        <w:rPr>
          <w:rFonts w:eastAsia="Times New Roman"/>
          <w:color w:val="000000"/>
          <w:sz w:val="24"/>
        </w:rPr>
        <w:t>о</w:t>
      </w:r>
      <w:r w:rsidRPr="00085902">
        <w:rPr>
          <w:rFonts w:eastAsia="Times New Roman"/>
          <w:color w:val="000000"/>
          <w:sz w:val="24"/>
        </w:rPr>
        <w:t>дится при представлении обучающимся отчета по практике, выполненного по пред</w:t>
      </w:r>
      <w:r w:rsidRPr="00085902">
        <w:rPr>
          <w:rFonts w:eastAsia="Times New Roman"/>
          <w:color w:val="000000"/>
          <w:sz w:val="24"/>
        </w:rPr>
        <w:t>ъ</w:t>
      </w:r>
      <w:r w:rsidRPr="00085902">
        <w:rPr>
          <w:rFonts w:eastAsia="Times New Roman"/>
          <w:color w:val="000000"/>
          <w:sz w:val="24"/>
        </w:rPr>
        <w:t>являемым требованиям.</w:t>
      </w:r>
    </w:p>
    <w:p w:rsidR="00296848" w:rsidRPr="0008590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8590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296848">
        <w:rPr>
          <w:rFonts w:eastAsia="Times New Roman"/>
          <w:sz w:val="24"/>
          <w:szCs w:val="24"/>
        </w:rPr>
        <w:br/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E33C05" w:rsidRPr="00D10925" w:rsidRDefault="00E33C05" w:rsidP="00E33C0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D10925">
        <w:rPr>
          <w:b/>
          <w:bCs/>
          <w:sz w:val="24"/>
          <w:szCs w:val="24"/>
        </w:rPr>
        <w:t>Основная:</w:t>
      </w:r>
    </w:p>
    <w:p w:rsidR="00E33C05" w:rsidRPr="00D21C53" w:rsidRDefault="00E33C05" w:rsidP="00E33C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21C53">
        <w:rPr>
          <w:sz w:val="24"/>
          <w:szCs w:val="24"/>
        </w:rPr>
        <w:t>.</w:t>
      </w:r>
      <w:r w:rsidRPr="00D21C53">
        <w:rPr>
          <w:i/>
          <w:iCs/>
          <w:sz w:val="24"/>
          <w:szCs w:val="24"/>
          <w:shd w:val="clear" w:color="auto" w:fill="FFFFFF"/>
        </w:rPr>
        <w:t xml:space="preserve"> Глухов, В. П. </w:t>
      </w:r>
      <w:r w:rsidRPr="00D21C53">
        <w:rPr>
          <w:sz w:val="24"/>
          <w:szCs w:val="24"/>
          <w:shd w:val="clear" w:color="auto" w:fill="FFFFFF"/>
        </w:rPr>
        <w:t>Специальная педагогика и специальная психология. Практикум : учебное пособие для академического бакалавриата / В. П. Глухов. — 2-е изд., испр. и доп. — Москва : Издательство Юрайт, 2019. — 330 с. — (Бакалавр. Академический курс). — ISBN 978-5-534-07275-4. — Текст : электронный // ЭБС Юрайт [сайт]. — URL: </w:t>
      </w:r>
      <w:hyperlink r:id="rId8" w:history="1">
        <w:r w:rsidR="00AA11FC">
          <w:rPr>
            <w:rStyle w:val="a6"/>
            <w:sz w:val="24"/>
            <w:szCs w:val="24"/>
            <w:shd w:val="clear" w:color="auto" w:fill="FFFFFF"/>
          </w:rPr>
          <w:t>https://biblio-online.ru/bcode/433989</w:t>
        </w:r>
      </w:hyperlink>
    </w:p>
    <w:p w:rsidR="00E33C05" w:rsidRPr="00D10925" w:rsidRDefault="00E33C05" w:rsidP="00E33C05">
      <w:pPr>
        <w:ind w:firstLine="708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Дополнительная</w:t>
      </w:r>
    </w:p>
    <w:p w:rsidR="00E33C05" w:rsidRPr="00D21C53" w:rsidRDefault="00E33C05" w:rsidP="00E33C05">
      <w:pPr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</w:t>
      </w:r>
      <w:r w:rsidRPr="00D21C53">
        <w:rPr>
          <w:sz w:val="24"/>
          <w:szCs w:val="24"/>
        </w:rPr>
        <w:t xml:space="preserve">. </w:t>
      </w:r>
      <w:r w:rsidRPr="00D21C53">
        <w:rPr>
          <w:sz w:val="24"/>
          <w:szCs w:val="24"/>
          <w:shd w:val="clear" w:color="auto" w:fill="FFFFFF"/>
        </w:rPr>
        <w:t>Специальная психология : учебник для академического бакалавриата / Л. М. Ш</w:t>
      </w:r>
      <w:r w:rsidRPr="00D21C53">
        <w:rPr>
          <w:sz w:val="24"/>
          <w:szCs w:val="24"/>
          <w:shd w:val="clear" w:color="auto" w:fill="FFFFFF"/>
        </w:rPr>
        <w:t>и</w:t>
      </w:r>
      <w:r w:rsidRPr="00D21C53">
        <w:rPr>
          <w:sz w:val="24"/>
          <w:szCs w:val="24"/>
          <w:shd w:val="clear" w:color="auto" w:fill="FFFFFF"/>
        </w:rPr>
        <w:t>пицына [и др.] ; под редакцией Л. М. Шипицыной. — Москва : Издательство Юрайт, 2019. — 287 с. — (Бакалавр. Академический курс). — ISBN 978-5-534-02326-8. — Текст : эле</w:t>
      </w:r>
      <w:r w:rsidRPr="00D21C53">
        <w:rPr>
          <w:sz w:val="24"/>
          <w:szCs w:val="24"/>
          <w:shd w:val="clear" w:color="auto" w:fill="FFFFFF"/>
        </w:rPr>
        <w:t>к</w:t>
      </w:r>
      <w:r w:rsidRPr="00D21C53">
        <w:rPr>
          <w:sz w:val="24"/>
          <w:szCs w:val="24"/>
          <w:shd w:val="clear" w:color="auto" w:fill="FFFFFF"/>
        </w:rPr>
        <w:t>тронный // ЭБС Юрайт [сайт]. — URL: </w:t>
      </w:r>
      <w:hyperlink r:id="rId9" w:history="1">
        <w:r w:rsidR="00AA11FC">
          <w:rPr>
            <w:rStyle w:val="a6"/>
            <w:sz w:val="24"/>
            <w:szCs w:val="24"/>
            <w:shd w:val="clear" w:color="auto" w:fill="FFFFFF"/>
          </w:rPr>
          <w:t>https://biblio-online.ru/bcode/433363</w:t>
        </w:r>
      </w:hyperlink>
    </w:p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0" w:history="1">
        <w:r w:rsidR="00AA11F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AA11F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AA11F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AA11F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AA11F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5F02D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AA11F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AA11F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AA11F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AA11F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0" w:history="1">
        <w:r w:rsidR="00AA11F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AA11F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2" w:history="1">
        <w:r w:rsidR="00AA11F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ции как на территорииорганизации,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CB70C5">
        <w:rPr>
          <w:sz w:val="24"/>
          <w:szCs w:val="24"/>
        </w:rPr>
        <w:t>р</w:t>
      </w:r>
      <w:r w:rsidRPr="00CB70C5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CB70C5">
        <w:rPr>
          <w:sz w:val="24"/>
          <w:szCs w:val="24"/>
        </w:rPr>
        <w:t>ь</w:t>
      </w:r>
      <w:r w:rsidRPr="00CB70C5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CB70C5">
        <w:rPr>
          <w:sz w:val="24"/>
          <w:szCs w:val="24"/>
        </w:rPr>
        <w:t>т</w:t>
      </w:r>
      <w:r w:rsidRPr="00CB70C5">
        <w:rPr>
          <w:sz w:val="24"/>
          <w:szCs w:val="24"/>
        </w:rPr>
        <w:t>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CB70C5">
        <w:rPr>
          <w:b/>
          <w:sz w:val="24"/>
          <w:szCs w:val="24"/>
        </w:rPr>
        <w:t>а</w:t>
      </w:r>
      <w:r w:rsidR="00A84C24" w:rsidRPr="00CB70C5">
        <w:rPr>
          <w:b/>
          <w:sz w:val="24"/>
          <w:szCs w:val="24"/>
        </w:rPr>
        <w:t>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B70C5">
        <w:rPr>
          <w:sz w:val="24"/>
          <w:szCs w:val="24"/>
        </w:rPr>
        <w:t>м</w:t>
      </w:r>
      <w:r w:rsidRPr="00CB70C5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B70C5">
        <w:rPr>
          <w:sz w:val="24"/>
          <w:szCs w:val="24"/>
        </w:rPr>
        <w:t>д</w:t>
      </w:r>
      <w:r w:rsidRPr="00CB70C5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B70C5">
        <w:rPr>
          <w:sz w:val="24"/>
          <w:szCs w:val="24"/>
        </w:rPr>
        <w:t>т</w:t>
      </w:r>
      <w:r w:rsidRPr="00CB70C5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3" w:history="1">
        <w:r w:rsidR="00AA11FC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4" w:history="1">
        <w:r w:rsidR="00AA11FC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5" w:history="1">
        <w:r w:rsidR="00AA11FC">
          <w:rPr>
            <w:rStyle w:val="a6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6" w:history="1">
        <w:r w:rsidR="00AA11FC">
          <w:rPr>
            <w:rStyle w:val="a6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7" w:history="1">
        <w:r w:rsidR="00AA11FC">
          <w:rPr>
            <w:rStyle w:val="a6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система «Единое окно доступа к образовательным ресурсам.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дел. Информатика и информационные технологии» - </w:t>
      </w:r>
      <w:hyperlink r:id="rId28" w:history="1">
        <w:r w:rsidR="00AA11FC">
          <w:rPr>
            <w:rStyle w:val="a6"/>
            <w:sz w:val="24"/>
            <w:szCs w:val="24"/>
          </w:rPr>
          <w:t>http://window.edu.ru/catalog/?p_rubr=2.2.75.6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29" w:history="1">
        <w:r w:rsidR="00AA11FC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0" w:history="1">
        <w:r w:rsidR="00AA11FC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1" w:history="1">
        <w:r w:rsidR="00AA11FC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B70C5">
        <w:rPr>
          <w:rFonts w:ascii="Times New Roman" w:hAnsi="Times New Roman" w:cs="Times New Roman"/>
          <w:sz w:val="24"/>
          <w:szCs w:val="24"/>
        </w:rPr>
        <w:t>т</w:t>
      </w:r>
      <w:r w:rsidRPr="00CB70C5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CB70C5">
        <w:rPr>
          <w:rFonts w:ascii="Times New Roman" w:hAnsi="Times New Roman" w:cs="Times New Roman"/>
          <w:sz w:val="24"/>
          <w:szCs w:val="24"/>
        </w:rPr>
        <w:t>ю</w:t>
      </w:r>
      <w:r w:rsidRPr="00CB70C5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видеопроекционным об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B70C5">
        <w:rPr>
          <w:rFonts w:ascii="Times New Roman" w:hAnsi="Times New Roman" w:cs="Times New Roman"/>
          <w:sz w:val="24"/>
          <w:szCs w:val="24"/>
        </w:rPr>
        <w:t>а</w:t>
      </w:r>
      <w:r w:rsidRPr="00CB70C5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AA11F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>Договор о совместной де</w:t>
      </w:r>
      <w:r w:rsidRPr="00CB70C5">
        <w:rPr>
          <w:spacing w:val="-7"/>
          <w:sz w:val="24"/>
          <w:szCs w:val="24"/>
        </w:rPr>
        <w:t>я</w:t>
      </w:r>
      <w:r w:rsidRPr="00CB70C5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</w:t>
      </w:r>
      <w:r w:rsidRPr="00CB70C5">
        <w:rPr>
          <w:spacing w:val="2"/>
          <w:sz w:val="24"/>
          <w:szCs w:val="24"/>
        </w:rPr>
        <w:t>к</w:t>
      </w:r>
      <w:r w:rsidRPr="00CB70C5">
        <w:rPr>
          <w:spacing w:val="2"/>
          <w:sz w:val="24"/>
          <w:szCs w:val="24"/>
        </w:rPr>
        <w:t>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B70C5">
        <w:rPr>
          <w:sz w:val="24"/>
          <w:szCs w:val="24"/>
        </w:rPr>
        <w:t>у</w:t>
      </w:r>
      <w:r w:rsidRPr="00CB70C5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сти при проведении учебных работ.</w:t>
      </w:r>
    </w:p>
    <w:p w:rsidR="00F7510C" w:rsidRPr="00404C4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>По месту прохождения практики в профильной организации обучающимся пр</w:t>
      </w:r>
      <w:r w:rsidRPr="003B5ECC">
        <w:rPr>
          <w:sz w:val="24"/>
          <w:szCs w:val="24"/>
        </w:rPr>
        <w:t>е</w:t>
      </w:r>
      <w:r w:rsidRPr="003B5ECC">
        <w:rPr>
          <w:sz w:val="24"/>
          <w:szCs w:val="24"/>
        </w:rPr>
        <w:t xml:space="preserve">доставляется рабочее место, оборудованное </w:t>
      </w:r>
      <w:r w:rsidRPr="00937CCF">
        <w:rPr>
          <w:sz w:val="24"/>
          <w:szCs w:val="24"/>
        </w:rPr>
        <w:t>необходимыми средствами для работы с д</w:t>
      </w:r>
      <w:r w:rsidRPr="00937CCF">
        <w:rPr>
          <w:sz w:val="24"/>
          <w:szCs w:val="24"/>
        </w:rPr>
        <w:t>о</w:t>
      </w:r>
      <w:r w:rsidRPr="00937CCF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937CCF">
        <w:rPr>
          <w:sz w:val="24"/>
          <w:szCs w:val="24"/>
        </w:rPr>
        <w:t>и</w:t>
      </w:r>
      <w:r w:rsidRPr="00937CCF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937CCF">
        <w:rPr>
          <w:sz w:val="24"/>
          <w:szCs w:val="24"/>
        </w:rPr>
        <w:t>а</w:t>
      </w:r>
      <w:r w:rsidRPr="00937CCF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937CCF">
        <w:rPr>
          <w:sz w:val="24"/>
          <w:szCs w:val="24"/>
        </w:rPr>
        <w:t>а</w:t>
      </w:r>
      <w:r w:rsidRPr="00937CCF">
        <w:rPr>
          <w:sz w:val="24"/>
          <w:szCs w:val="24"/>
        </w:rPr>
        <w:t>ла, необходимым для руководства практикой.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</w:t>
      </w:r>
      <w:r w:rsidRPr="00CB70C5">
        <w:rPr>
          <w:sz w:val="24"/>
          <w:szCs w:val="24"/>
        </w:rPr>
        <w:t>х</w:t>
      </w:r>
      <w:r w:rsidRPr="00CB70C5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CB70C5">
        <w:rPr>
          <w:sz w:val="24"/>
          <w:szCs w:val="24"/>
        </w:rPr>
        <w:lastRenderedPageBreak/>
        <w:t xml:space="preserve">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B70C5">
        <w:rPr>
          <w:sz w:val="24"/>
          <w:szCs w:val="24"/>
        </w:rPr>
        <w:t>в</w:t>
      </w:r>
      <w:r w:rsidRPr="00CB70C5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3714D0">
        <w:rPr>
          <w:sz w:val="24"/>
          <w:szCs w:val="24"/>
        </w:rPr>
        <w:t>и</w:t>
      </w:r>
      <w:r w:rsidRPr="003714D0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3714D0">
        <w:rPr>
          <w:sz w:val="24"/>
          <w:szCs w:val="24"/>
        </w:rPr>
        <w:t>о</w:t>
      </w:r>
      <w:r w:rsidRPr="003714D0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3714D0">
        <w:rPr>
          <w:sz w:val="24"/>
          <w:szCs w:val="24"/>
        </w:rPr>
        <w:t>ы</w:t>
      </w:r>
      <w:r w:rsidRPr="003714D0">
        <w:rPr>
          <w:sz w:val="24"/>
          <w:szCs w:val="24"/>
        </w:rPr>
        <w:t>полняемых студентом-инвалидом трудовых функций.</w:t>
      </w:r>
    </w:p>
    <w:p w:rsidR="00A84C24" w:rsidRPr="00CB70C5" w:rsidRDefault="00A84C24" w:rsidP="00170C14">
      <w:pPr>
        <w:pStyle w:val="15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</w:t>
      </w:r>
      <w:r w:rsidRPr="00CB70C5">
        <w:t>ж</w:t>
      </w:r>
      <w:r w:rsidRPr="00CB70C5">
        <w:t>ность беспрепятственного доступа практикантов из числа лиц с ограниченными возмо</w:t>
      </w:r>
      <w:r w:rsidRPr="00CB70C5">
        <w:t>ж</w:t>
      </w:r>
      <w:r w:rsidRPr="00CB70C5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15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620AF1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620AF1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педагогики, психологии и социальной работы»</w:t>
      </w:r>
    </w:p>
    <w:p w:rsidR="00A84C24" w:rsidRPr="00620AF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620AF1" w:rsidRDefault="00620AF1" w:rsidP="00620AF1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A84C24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620AF1" w:rsidRPr="00CB70C5" w:rsidRDefault="00620AF1" w:rsidP="00620AF1">
      <w:pPr>
        <w:jc w:val="center"/>
        <w:rPr>
          <w:sz w:val="28"/>
          <w:szCs w:val="28"/>
        </w:rPr>
      </w:pPr>
    </w:p>
    <w:p w:rsidR="00057209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E33C05">
        <w:rPr>
          <w:bCs/>
          <w:sz w:val="28"/>
          <w:szCs w:val="28"/>
        </w:rPr>
        <w:t xml:space="preserve">Учебная </w:t>
      </w:r>
      <w:r>
        <w:rPr>
          <w:bCs/>
          <w:sz w:val="28"/>
          <w:szCs w:val="28"/>
        </w:rPr>
        <w:t xml:space="preserve">  практика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 w:rsidR="00E33C05">
        <w:rPr>
          <w:bCs/>
          <w:sz w:val="28"/>
          <w:szCs w:val="28"/>
        </w:rPr>
        <w:t>Ознакомительная практика</w:t>
      </w:r>
    </w:p>
    <w:p w:rsidR="00057209" w:rsidRDefault="00057209" w:rsidP="00057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620AF1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620AF1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педагогики, психологии и социальной работы»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D66A73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D66A73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>
              <w:txbxContent>
                <w:p w:rsidR="00DC4D1B" w:rsidRPr="00306E74" w:rsidRDefault="00DC4D1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C4D1B" w:rsidRPr="00306E74" w:rsidRDefault="00DC4D1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="00620AF1">
                    <w:rPr>
                      <w:sz w:val="24"/>
                      <w:szCs w:val="24"/>
                    </w:rPr>
                    <w:t>ППиСР</w:t>
                  </w:r>
                  <w:proofErr w:type="spellEnd"/>
                </w:p>
                <w:p w:rsidR="00DC4D1B" w:rsidRDefault="00DC4D1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C4D1B" w:rsidRPr="00025D25" w:rsidRDefault="00DC4D1B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057209" w:rsidRDefault="00620AF1" w:rsidP="0005720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057209" w:rsidRDefault="00057209" w:rsidP="00057209">
      <w:pPr>
        <w:pStyle w:val="af4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Иванов Иван Иванович</w:t>
      </w:r>
    </w:p>
    <w:p w:rsidR="00057209" w:rsidRDefault="00057209" w:rsidP="00057209">
      <w:pPr>
        <w:pStyle w:val="af4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студента (-ки)</w:t>
      </w:r>
    </w:p>
    <w:p w:rsidR="00057209" w:rsidRDefault="00057209" w:rsidP="00057209">
      <w:pPr>
        <w:pStyle w:val="af4"/>
        <w:jc w:val="center"/>
        <w:rPr>
          <w:sz w:val="20"/>
          <w:szCs w:val="20"/>
        </w:rPr>
      </w:pPr>
    </w:p>
    <w:p w:rsidR="00057209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>Бакалавриат по направлению подготовки 44.03.02 Психолого-педагогическое образовани</w:t>
      </w:r>
      <w:r w:rsidR="00085902">
        <w:rPr>
          <w:sz w:val="28"/>
          <w:szCs w:val="28"/>
        </w:rPr>
        <w:t>е</w:t>
      </w:r>
    </w:p>
    <w:p w:rsidR="00085902" w:rsidRPr="00085902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программы: </w:t>
      </w:r>
      <w:r w:rsidR="00085902" w:rsidRPr="00085902">
        <w:rPr>
          <w:rFonts w:eastAsia="Courier New"/>
          <w:sz w:val="28"/>
          <w:szCs w:val="28"/>
          <w:lang w:bidi="ru-RU"/>
        </w:rPr>
        <w:t>Психология и педагогика специал</w:t>
      </w:r>
      <w:r w:rsidR="00085902" w:rsidRPr="00085902">
        <w:rPr>
          <w:rFonts w:eastAsia="Courier New"/>
          <w:sz w:val="28"/>
          <w:szCs w:val="28"/>
          <w:lang w:bidi="ru-RU"/>
        </w:rPr>
        <w:t>ь</w:t>
      </w:r>
      <w:r w:rsidR="00085902" w:rsidRPr="00085902">
        <w:rPr>
          <w:rFonts w:eastAsia="Courier New"/>
          <w:sz w:val="28"/>
          <w:szCs w:val="28"/>
          <w:lang w:bidi="ru-RU"/>
        </w:rPr>
        <w:t>ного и инклюзивного  образования</w:t>
      </w:r>
    </w:p>
    <w:p w:rsidR="00E33C05" w:rsidRDefault="00E33C05" w:rsidP="00AA7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Учебная   практика</w:t>
      </w:r>
    </w:p>
    <w:p w:rsidR="00E33C05" w:rsidRDefault="00E33C05" w:rsidP="00E33C05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Ознакомительная практика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620AF1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lastRenderedPageBreak/>
        <w:t>Приложение В</w:t>
      </w:r>
    </w:p>
    <w:p w:rsidR="00057209" w:rsidRDefault="00057209" w:rsidP="000572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057209" w:rsidRDefault="00057209" w:rsidP="000572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высшего образования «Омская гуманитарная академия»</w:t>
      </w:r>
    </w:p>
    <w:p w:rsidR="00057209" w:rsidRDefault="00057209" w:rsidP="00057209">
      <w:pPr>
        <w:jc w:val="center"/>
        <w:rPr>
          <w:b/>
          <w:bCs/>
          <w:sz w:val="28"/>
          <w:szCs w:val="28"/>
        </w:rPr>
      </w:pPr>
    </w:p>
    <w:p w:rsidR="00620AF1" w:rsidRDefault="00620AF1" w:rsidP="00620AF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057209" w:rsidRDefault="00057209" w:rsidP="00057209">
      <w:pPr>
        <w:pStyle w:val="Default"/>
        <w:spacing w:before="240"/>
        <w:jc w:val="center"/>
        <w:rPr>
          <w:color w:val="auto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  <w:r>
        <w:rPr>
          <w:color w:val="auto"/>
        </w:rPr>
        <w:t xml:space="preserve">(Ф.И.О. обучающегося) </w:t>
      </w:r>
    </w:p>
    <w:p w:rsidR="00057209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>Бакалавриат по направлению подготовки 44.03.02 Психолого-педагогическое образовани</w:t>
      </w:r>
    </w:p>
    <w:p w:rsidR="00085902" w:rsidRPr="00085902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программы: </w:t>
      </w:r>
      <w:r w:rsidR="00085902" w:rsidRPr="00085902">
        <w:rPr>
          <w:rFonts w:eastAsia="Courier New"/>
          <w:sz w:val="28"/>
          <w:szCs w:val="28"/>
          <w:lang w:bidi="ru-RU"/>
        </w:rPr>
        <w:t>Психология и педагогика специал</w:t>
      </w:r>
      <w:r w:rsidR="00085902" w:rsidRPr="00085902">
        <w:rPr>
          <w:rFonts w:eastAsia="Courier New"/>
          <w:sz w:val="28"/>
          <w:szCs w:val="28"/>
          <w:lang w:bidi="ru-RU"/>
        </w:rPr>
        <w:t>ь</w:t>
      </w:r>
      <w:r w:rsidR="00085902" w:rsidRPr="00085902">
        <w:rPr>
          <w:rFonts w:eastAsia="Courier New"/>
          <w:sz w:val="28"/>
          <w:szCs w:val="28"/>
          <w:lang w:bidi="ru-RU"/>
        </w:rPr>
        <w:t>ного и инклюзивного  образования</w:t>
      </w:r>
    </w:p>
    <w:p w:rsidR="00E33C05" w:rsidRDefault="00E33C05" w:rsidP="00E33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Учебная   практика</w:t>
      </w:r>
    </w:p>
    <w:p w:rsidR="00E33C05" w:rsidRDefault="00E33C05" w:rsidP="00E33C05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Ознакомительная практика</w:t>
      </w:r>
    </w:p>
    <w:p w:rsidR="00057209" w:rsidRDefault="00057209" w:rsidP="00057209">
      <w:pPr>
        <w:jc w:val="both"/>
        <w:rPr>
          <w:sz w:val="28"/>
          <w:szCs w:val="28"/>
        </w:rPr>
      </w:pP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практики от ОмГА __________________________________________________________________</w:t>
      </w:r>
    </w:p>
    <w:p w:rsidR="00057209" w:rsidRDefault="00057209" w:rsidP="000572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(</w:t>
      </w:r>
      <w:r>
        <w:rPr>
          <w:color w:val="auto"/>
          <w:sz w:val="22"/>
          <w:szCs w:val="22"/>
        </w:rPr>
        <w:t>Уч. степень, уч. звание, Фамилия И.О.)</w:t>
      </w: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профильной организации __________________________________________________________________</w:t>
      </w:r>
    </w:p>
    <w:p w:rsidR="00057209" w:rsidRDefault="00057209" w:rsidP="000572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практики от профильной организ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ции_________________________</w:t>
      </w:r>
    </w:p>
    <w:p w:rsidR="00057209" w:rsidRDefault="00057209" w:rsidP="00057209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(</w:t>
      </w:r>
      <w:r>
        <w:rPr>
          <w:color w:val="auto"/>
          <w:sz w:val="22"/>
          <w:szCs w:val="22"/>
        </w:rPr>
        <w:t xml:space="preserve">должность Ф.И.О.) </w:t>
      </w:r>
    </w:p>
    <w:p w:rsidR="00057209" w:rsidRDefault="00057209" w:rsidP="00057209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работы</w:t>
            </w: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057209" w:rsidTr="00057209">
        <w:trPr>
          <w:trHeight w:val="7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057209" w:rsidTr="00057209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both"/>
              <w:rPr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both"/>
              <w:rPr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057209" w:rsidRDefault="00057209">
            <w:pPr>
              <w:rPr>
                <w:sz w:val="24"/>
                <w:szCs w:val="24"/>
              </w:rPr>
            </w:pPr>
          </w:p>
        </w:tc>
      </w:tr>
    </w:tbl>
    <w:p w:rsidR="00057209" w:rsidRDefault="00057209" w:rsidP="00057209">
      <w:pPr>
        <w:rPr>
          <w:sz w:val="28"/>
          <w:szCs w:val="28"/>
        </w:rPr>
      </w:pP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/ ___________________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ЧУОО ВО «ОмГА»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/ ____________________</w:t>
      </w:r>
    </w:p>
    <w:p w:rsidR="00057209" w:rsidRDefault="00057209" w:rsidP="00057209">
      <w:pPr>
        <w:rPr>
          <w:sz w:val="28"/>
          <w:szCs w:val="28"/>
        </w:rPr>
      </w:pP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профильной организ</w:t>
      </w:r>
      <w:r w:rsidR="00085902">
        <w:rPr>
          <w:sz w:val="28"/>
          <w:szCs w:val="28"/>
        </w:rPr>
        <w:t>ации_____________ / ________</w:t>
      </w:r>
    </w:p>
    <w:p w:rsidR="00057209" w:rsidRDefault="00057209" w:rsidP="00057209">
      <w:pPr>
        <w:shd w:val="clear" w:color="auto" w:fill="FFFFFF"/>
        <w:rPr>
          <w:sz w:val="28"/>
          <w:szCs w:val="28"/>
        </w:rPr>
      </w:pPr>
    </w:p>
    <w:p w:rsidR="00057209" w:rsidRDefault="00057209" w:rsidP="0005720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84C24" w:rsidRPr="00CB70C5" w:rsidRDefault="00A84C24" w:rsidP="00057209">
      <w:pPr>
        <w:widowControl/>
        <w:autoSpaceDE/>
        <w:autoSpaceDN/>
        <w:adjustRightInd/>
        <w:rPr>
          <w:sz w:val="28"/>
          <w:szCs w:val="28"/>
        </w:rPr>
      </w:pPr>
    </w:p>
    <w:p w:rsidR="00A84C24" w:rsidRPr="00CB70C5" w:rsidRDefault="00A84C24" w:rsidP="00620AF1">
      <w:pPr>
        <w:spacing w:line="276" w:lineRule="exact"/>
        <w:ind w:left="15" w:right="15"/>
        <w:jc w:val="right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620AF1" w:rsidRDefault="00620AF1" w:rsidP="00620A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</w:t>
            </w:r>
            <w:r w:rsidRPr="00CB70C5">
              <w:rPr>
                <w:sz w:val="24"/>
                <w:szCs w:val="24"/>
              </w:rPr>
              <w:t>ю</w:t>
            </w:r>
            <w:r w:rsidRPr="00CB70C5">
              <w:rPr>
                <w:sz w:val="24"/>
                <w:szCs w:val="24"/>
              </w:rPr>
              <w:t>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1CE" w:rsidRDefault="002571CE" w:rsidP="00160BC1">
      <w:r>
        <w:separator/>
      </w:r>
    </w:p>
  </w:endnote>
  <w:endnote w:type="continuationSeparator" w:id="1">
    <w:p w:rsidR="002571CE" w:rsidRDefault="002571C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1CE" w:rsidRDefault="002571CE" w:rsidP="00160BC1">
      <w:r>
        <w:separator/>
      </w:r>
    </w:p>
  </w:footnote>
  <w:footnote w:type="continuationSeparator" w:id="1">
    <w:p w:rsidR="002571CE" w:rsidRDefault="002571C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4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8"/>
  </w:num>
  <w:num w:numId="10">
    <w:abstractNumId w:val="26"/>
  </w:num>
  <w:num w:numId="11">
    <w:abstractNumId w:val="21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22"/>
  </w:num>
  <w:num w:numId="19">
    <w:abstractNumId w:val="20"/>
  </w:num>
  <w:num w:numId="20">
    <w:abstractNumId w:val="5"/>
  </w:num>
  <w:num w:numId="21">
    <w:abstractNumId w:val="9"/>
  </w:num>
  <w:num w:numId="22">
    <w:abstractNumId w:val="19"/>
  </w:num>
  <w:num w:numId="23">
    <w:abstractNumId w:val="7"/>
  </w:num>
  <w:num w:numId="24">
    <w:abstractNumId w:val="23"/>
  </w:num>
  <w:num w:numId="25">
    <w:abstractNumId w:val="11"/>
  </w:num>
  <w:num w:numId="26">
    <w:abstractNumId w:val="4"/>
  </w:num>
  <w:num w:numId="27">
    <w:abstractNumId w:val="1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162B"/>
    <w:rsid w:val="000241A1"/>
    <w:rsid w:val="00025D25"/>
    <w:rsid w:val="00027D2C"/>
    <w:rsid w:val="00027E5B"/>
    <w:rsid w:val="00037461"/>
    <w:rsid w:val="00051AEE"/>
    <w:rsid w:val="000555FD"/>
    <w:rsid w:val="00057209"/>
    <w:rsid w:val="00060A01"/>
    <w:rsid w:val="00064AA9"/>
    <w:rsid w:val="00066458"/>
    <w:rsid w:val="00081ABC"/>
    <w:rsid w:val="00081E67"/>
    <w:rsid w:val="000835F5"/>
    <w:rsid w:val="00085902"/>
    <w:rsid w:val="000875BF"/>
    <w:rsid w:val="000911D1"/>
    <w:rsid w:val="000931AE"/>
    <w:rsid w:val="000A41E4"/>
    <w:rsid w:val="000A4E0D"/>
    <w:rsid w:val="000A4FAC"/>
    <w:rsid w:val="000A6405"/>
    <w:rsid w:val="000B1331"/>
    <w:rsid w:val="000B7795"/>
    <w:rsid w:val="000C4546"/>
    <w:rsid w:val="000D07C6"/>
    <w:rsid w:val="000D17E7"/>
    <w:rsid w:val="000D18AA"/>
    <w:rsid w:val="000D4429"/>
    <w:rsid w:val="000D6DE5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E16B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571CE"/>
    <w:rsid w:val="00261D10"/>
    <w:rsid w:val="002657BC"/>
    <w:rsid w:val="00271695"/>
    <w:rsid w:val="00276128"/>
    <w:rsid w:val="0027733F"/>
    <w:rsid w:val="0028241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313A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5D57"/>
    <w:rsid w:val="003668E3"/>
    <w:rsid w:val="003714D0"/>
    <w:rsid w:val="00383E91"/>
    <w:rsid w:val="00383FA7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0D5A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7C4D"/>
    <w:rsid w:val="005B47CE"/>
    <w:rsid w:val="005C13E4"/>
    <w:rsid w:val="005C20F0"/>
    <w:rsid w:val="005C3AEB"/>
    <w:rsid w:val="005C3E07"/>
    <w:rsid w:val="005C7567"/>
    <w:rsid w:val="005D206B"/>
    <w:rsid w:val="005D5AD1"/>
    <w:rsid w:val="005D5D55"/>
    <w:rsid w:val="005D720F"/>
    <w:rsid w:val="005E46F2"/>
    <w:rsid w:val="005F02DD"/>
    <w:rsid w:val="005F2349"/>
    <w:rsid w:val="005F476E"/>
    <w:rsid w:val="006044B4"/>
    <w:rsid w:val="00607E17"/>
    <w:rsid w:val="006118F6"/>
    <w:rsid w:val="00620AF1"/>
    <w:rsid w:val="00624E28"/>
    <w:rsid w:val="006353E7"/>
    <w:rsid w:val="00642A2F"/>
    <w:rsid w:val="006439F4"/>
    <w:rsid w:val="006515C0"/>
    <w:rsid w:val="0065606F"/>
    <w:rsid w:val="00656AC4"/>
    <w:rsid w:val="00676914"/>
    <w:rsid w:val="006770D6"/>
    <w:rsid w:val="00687B3A"/>
    <w:rsid w:val="00690F6F"/>
    <w:rsid w:val="00692DD7"/>
    <w:rsid w:val="006977BF"/>
    <w:rsid w:val="006A4273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535C"/>
    <w:rsid w:val="007D5CC1"/>
    <w:rsid w:val="007E10C6"/>
    <w:rsid w:val="007E4ADB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868"/>
    <w:rsid w:val="0093698C"/>
    <w:rsid w:val="00937CCF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5B33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06619"/>
    <w:rsid w:val="00A275E4"/>
    <w:rsid w:val="00A32A5F"/>
    <w:rsid w:val="00A41AEB"/>
    <w:rsid w:val="00A44F9E"/>
    <w:rsid w:val="00A567CD"/>
    <w:rsid w:val="00A634A5"/>
    <w:rsid w:val="00A63D90"/>
    <w:rsid w:val="00A64FD8"/>
    <w:rsid w:val="00A739CA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1FC"/>
    <w:rsid w:val="00AA1FB4"/>
    <w:rsid w:val="00AA2A29"/>
    <w:rsid w:val="00AA4256"/>
    <w:rsid w:val="00AA7223"/>
    <w:rsid w:val="00AB2091"/>
    <w:rsid w:val="00AB3205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5DC4"/>
    <w:rsid w:val="00B56284"/>
    <w:rsid w:val="00B642B8"/>
    <w:rsid w:val="00B6443C"/>
    <w:rsid w:val="00B733AA"/>
    <w:rsid w:val="00B817E2"/>
    <w:rsid w:val="00B82F78"/>
    <w:rsid w:val="00B959D4"/>
    <w:rsid w:val="00B96746"/>
    <w:rsid w:val="00BA3AC3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6315D"/>
    <w:rsid w:val="00C70CA1"/>
    <w:rsid w:val="00C73853"/>
    <w:rsid w:val="00C74F8D"/>
    <w:rsid w:val="00C90A7A"/>
    <w:rsid w:val="00C93F61"/>
    <w:rsid w:val="00C94464"/>
    <w:rsid w:val="00C953C9"/>
    <w:rsid w:val="00CA401A"/>
    <w:rsid w:val="00CB213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5264"/>
    <w:rsid w:val="00D46C20"/>
    <w:rsid w:val="00D63339"/>
    <w:rsid w:val="00D66A73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4D1B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D74"/>
    <w:rsid w:val="00E11452"/>
    <w:rsid w:val="00E1666E"/>
    <w:rsid w:val="00E24A2F"/>
    <w:rsid w:val="00E2663C"/>
    <w:rsid w:val="00E3298A"/>
    <w:rsid w:val="00E33C05"/>
    <w:rsid w:val="00E375BB"/>
    <w:rsid w:val="00E377F5"/>
    <w:rsid w:val="00E42AED"/>
    <w:rsid w:val="00E4451A"/>
    <w:rsid w:val="00E47037"/>
    <w:rsid w:val="00E50ABE"/>
    <w:rsid w:val="00E51713"/>
    <w:rsid w:val="00E52345"/>
    <w:rsid w:val="00E72419"/>
    <w:rsid w:val="00E72975"/>
    <w:rsid w:val="00E7465A"/>
    <w:rsid w:val="00E7721B"/>
    <w:rsid w:val="00E9119D"/>
    <w:rsid w:val="00E92238"/>
    <w:rsid w:val="00EA206F"/>
    <w:rsid w:val="00EA3690"/>
    <w:rsid w:val="00EB335A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3">
    <w:name w:val="Без интервала Знак"/>
    <w:link w:val="af4"/>
    <w:uiPriority w:val="99"/>
    <w:locked/>
    <w:rsid w:val="00057209"/>
    <w:rPr>
      <w:rFonts w:ascii="Times New Roman" w:hAnsi="Times New Roman"/>
      <w:sz w:val="24"/>
      <w:szCs w:val="24"/>
      <w:lang w:val="ru-RU" w:eastAsia="ru-RU" w:bidi="ar-SA"/>
    </w:rPr>
  </w:style>
  <w:style w:type="paragraph" w:styleId="af4">
    <w:name w:val="No Spacing"/>
    <w:link w:val="af3"/>
    <w:uiPriority w:val="99"/>
    <w:qFormat/>
    <w:rsid w:val="00057209"/>
    <w:rPr>
      <w:rFonts w:ascii="Times New Roman" w:hAnsi="Times New Roman"/>
      <w:sz w:val="24"/>
      <w:szCs w:val="24"/>
    </w:rPr>
  </w:style>
  <w:style w:type="paragraph" w:customStyle="1" w:styleId="30">
    <w:name w:val="Основной текст3"/>
    <w:basedOn w:val="a0"/>
    <w:rsid w:val="00620AF1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620AF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5F02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989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..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s://habr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indow.edu.ru/catalog/?p_rubr=2.2.75.6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s://www.nalog.ru/rn39/pro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36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." TargetMode="External"/><Relationship Id="rId30" Type="http://schemas.openxmlformats.org/officeDocument/2006/relationships/hyperlink" Target="http://economy.gov.ru/minec/about/systems/infosyste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4915</Words>
  <Characters>42401</Characters>
  <Application>Microsoft Office Word</Application>
  <DocSecurity>0</DocSecurity>
  <Lines>353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47222</CharactersWithSpaces>
  <SharedDoc>false</SharedDoc>
  <HLinks>
    <vt:vector size="48" baseType="variant">
      <vt:variant>
        <vt:i4>6357094</vt:i4>
      </vt:variant>
      <vt:variant>
        <vt:i4>21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18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https://biblio-online.ru/bcode/433363</vt:lpwstr>
      </vt:variant>
      <vt:variant>
        <vt:lpwstr/>
      </vt:variant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https://biblio-online.ru/bcode/433989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7</cp:revision>
  <cp:lastPrinted>2019-10-17T08:03:00Z</cp:lastPrinted>
  <dcterms:created xsi:type="dcterms:W3CDTF">2022-04-16T06:45:00Z</dcterms:created>
  <dcterms:modified xsi:type="dcterms:W3CDTF">2023-09-20T04:01:00Z</dcterms:modified>
</cp:coreProperties>
</file>